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7F4BA" w14:textId="5A83D10F" w:rsidR="001B22EE" w:rsidRPr="002A1420" w:rsidRDefault="00873287" w:rsidP="008F485A">
      <w:pPr>
        <w:jc w:val="center"/>
        <w:rPr>
          <w:rFonts w:ascii="Verdana" w:hAnsi="Verdana"/>
          <w:b/>
          <w:bCs/>
          <w:sz w:val="24"/>
          <w:szCs w:val="24"/>
        </w:rPr>
      </w:pPr>
      <w:r>
        <w:rPr>
          <w:rFonts w:ascii="Verdana" w:hAnsi="Verdana"/>
          <w:b/>
          <w:bCs/>
          <w:sz w:val="24"/>
          <w:szCs w:val="24"/>
        </w:rPr>
        <w:t>CELA for designates: Helping family members, friends and others read in accessible formats</w:t>
      </w:r>
      <w:r w:rsidR="008F485A" w:rsidRPr="002A1420">
        <w:rPr>
          <w:rFonts w:ascii="Verdana" w:hAnsi="Verdana"/>
          <w:b/>
          <w:bCs/>
          <w:sz w:val="24"/>
          <w:szCs w:val="24"/>
        </w:rPr>
        <w:t xml:space="preserve"> </w:t>
      </w:r>
    </w:p>
    <w:p w14:paraId="13B98DDD" w14:textId="508415D9" w:rsidR="008F485A" w:rsidRDefault="008F485A" w:rsidP="008F485A">
      <w:pPr>
        <w:rPr>
          <w:rFonts w:ascii="Verdana" w:hAnsi="Verdana"/>
          <w:sz w:val="24"/>
          <w:szCs w:val="24"/>
        </w:rPr>
      </w:pPr>
    </w:p>
    <w:p w14:paraId="7647195E" w14:textId="47A16C8B" w:rsidR="008F485A" w:rsidRPr="002A1420" w:rsidRDefault="008F485A" w:rsidP="008F485A">
      <w:pPr>
        <w:rPr>
          <w:rFonts w:ascii="Verdana" w:hAnsi="Verdana"/>
          <w:b/>
          <w:bCs/>
          <w:sz w:val="24"/>
          <w:szCs w:val="24"/>
          <w:u w:val="single"/>
        </w:rPr>
      </w:pPr>
      <w:r w:rsidRPr="002A1420">
        <w:rPr>
          <w:rFonts w:ascii="Verdana" w:hAnsi="Verdana"/>
          <w:b/>
          <w:bCs/>
          <w:sz w:val="24"/>
          <w:szCs w:val="24"/>
          <w:u w:val="single"/>
        </w:rPr>
        <w:t>Slide 1</w:t>
      </w:r>
      <w:r w:rsidR="002A1420" w:rsidRPr="002A1420">
        <w:rPr>
          <w:rFonts w:ascii="Verdana" w:hAnsi="Verdana"/>
          <w:b/>
          <w:bCs/>
          <w:sz w:val="24"/>
          <w:szCs w:val="24"/>
          <w:u w:val="single"/>
        </w:rPr>
        <w:t>: An Introduction</w:t>
      </w:r>
    </w:p>
    <w:p w14:paraId="70D567BB" w14:textId="77777777" w:rsidR="008F485A" w:rsidRDefault="008F485A" w:rsidP="008F485A">
      <w:pPr>
        <w:pStyle w:val="paragraph"/>
        <w:spacing w:before="0" w:beforeAutospacing="0" w:after="0" w:afterAutospacing="0"/>
        <w:textAlignment w:val="baseline"/>
        <w:rPr>
          <w:rFonts w:ascii="Calibri" w:hAnsi="Calibri" w:cs="Calibri"/>
          <w:sz w:val="22"/>
          <w:szCs w:val="22"/>
          <w:lang w:val="en-US"/>
        </w:rPr>
      </w:pPr>
      <w:r>
        <w:rPr>
          <w:rStyle w:val="normaltextrun"/>
          <w:rFonts w:ascii="Verdana" w:hAnsi="Verdana" w:cs="Calibri"/>
          <w:color w:val="000000"/>
          <w:lang w:val="en-US"/>
        </w:rPr>
        <w:t>This webinar is intended to give a basic overview of how designates can support CELA patrons to access audiobooks, braille and </w:t>
      </w:r>
      <w:r>
        <w:rPr>
          <w:rStyle w:val="spellingerror"/>
          <w:rFonts w:ascii="Verdana" w:hAnsi="Verdana" w:cs="Calibri"/>
          <w:color w:val="000000"/>
          <w:lang w:val="en-US"/>
        </w:rPr>
        <w:t>printbraille</w:t>
      </w:r>
      <w:r>
        <w:rPr>
          <w:rStyle w:val="normaltextrun"/>
          <w:rFonts w:ascii="Verdana" w:hAnsi="Verdana" w:cs="Calibri"/>
          <w:color w:val="000000"/>
          <w:lang w:val="en-US"/>
        </w:rPr>
        <w:t>.  Books can bring joy and entertainment at any time.  </w:t>
      </w:r>
      <w:r>
        <w:rPr>
          <w:rStyle w:val="eop"/>
          <w:rFonts w:ascii="Arial" w:hAnsi="Arial" w:cs="Arial"/>
          <w:lang w:val="en-US"/>
        </w:rPr>
        <w:t>​</w:t>
      </w:r>
    </w:p>
    <w:p w14:paraId="45F953EA" w14:textId="77777777" w:rsidR="008F485A" w:rsidRDefault="008F485A" w:rsidP="008F485A">
      <w:pPr>
        <w:pStyle w:val="paragraph"/>
        <w:spacing w:before="0" w:beforeAutospacing="0" w:after="0" w:afterAutospacing="0"/>
        <w:textAlignment w:val="baseline"/>
        <w:rPr>
          <w:rFonts w:ascii="Calibri" w:hAnsi="Calibri" w:cs="Calibri"/>
          <w:sz w:val="22"/>
          <w:szCs w:val="22"/>
          <w:lang w:val="en-US"/>
        </w:rPr>
      </w:pPr>
      <w:r>
        <w:rPr>
          <w:rStyle w:val="eop"/>
          <w:rFonts w:ascii="Arial" w:hAnsi="Arial" w:cs="Arial"/>
          <w:lang w:val="en-US"/>
        </w:rPr>
        <w:t>​</w:t>
      </w:r>
    </w:p>
    <w:p w14:paraId="09150FE7" w14:textId="77777777" w:rsidR="008F485A" w:rsidRDefault="008F485A" w:rsidP="008F485A">
      <w:pPr>
        <w:pStyle w:val="paragraph"/>
        <w:spacing w:before="0" w:beforeAutospacing="0" w:after="0" w:afterAutospacing="0"/>
        <w:textAlignment w:val="baseline"/>
        <w:rPr>
          <w:rFonts w:ascii="Calibri" w:hAnsi="Calibri" w:cs="Calibri"/>
          <w:sz w:val="22"/>
          <w:szCs w:val="22"/>
          <w:lang w:val="en-US"/>
        </w:rPr>
      </w:pPr>
      <w:r>
        <w:rPr>
          <w:rStyle w:val="normaltextrun"/>
          <w:rFonts w:ascii="Verdana" w:hAnsi="Verdana" w:cs="Calibri"/>
          <w:color w:val="000000"/>
          <w:lang w:val="en-US"/>
        </w:rPr>
        <w:t>This webinar will cover a description of CELA’s collection, who can be a designate and responsibilities with this role, reading devices and the various ways you can connect books with the person you support.</w:t>
      </w:r>
      <w:r>
        <w:rPr>
          <w:rStyle w:val="eop"/>
          <w:rFonts w:ascii="Arial" w:hAnsi="Arial" w:cs="Arial"/>
          <w:lang w:val="en-US"/>
        </w:rPr>
        <w:t>​</w:t>
      </w:r>
    </w:p>
    <w:p w14:paraId="58005043" w14:textId="41F213E1" w:rsidR="008F485A" w:rsidRDefault="008F485A" w:rsidP="008F485A">
      <w:pPr>
        <w:rPr>
          <w:rFonts w:ascii="Verdana" w:hAnsi="Verdana"/>
          <w:sz w:val="24"/>
          <w:szCs w:val="24"/>
          <w:u w:val="single"/>
        </w:rPr>
      </w:pPr>
    </w:p>
    <w:p w14:paraId="7EF16684" w14:textId="1A1D34CA" w:rsidR="008F485A" w:rsidRPr="002A1420" w:rsidRDefault="008F485A" w:rsidP="008F485A">
      <w:pPr>
        <w:rPr>
          <w:rFonts w:ascii="Verdana" w:hAnsi="Verdana"/>
          <w:b/>
          <w:bCs/>
          <w:sz w:val="24"/>
          <w:szCs w:val="24"/>
          <w:u w:val="single"/>
        </w:rPr>
      </w:pPr>
      <w:r w:rsidRPr="002A1420">
        <w:rPr>
          <w:rFonts w:ascii="Verdana" w:hAnsi="Verdana"/>
          <w:b/>
          <w:bCs/>
          <w:sz w:val="24"/>
          <w:szCs w:val="24"/>
          <w:u w:val="single"/>
        </w:rPr>
        <w:t>Slide 2</w:t>
      </w:r>
      <w:r w:rsidR="002A1420" w:rsidRPr="002A1420">
        <w:rPr>
          <w:rFonts w:ascii="Verdana" w:hAnsi="Verdana"/>
          <w:b/>
          <w:bCs/>
          <w:sz w:val="24"/>
          <w:szCs w:val="24"/>
          <w:u w:val="single"/>
        </w:rPr>
        <w:t>: What is CELA?</w:t>
      </w:r>
    </w:p>
    <w:p w14:paraId="2A941F95" w14:textId="77777777" w:rsidR="008F485A" w:rsidRPr="008F485A" w:rsidRDefault="008F485A" w:rsidP="008F485A">
      <w:pPr>
        <w:pStyle w:val="paragraph"/>
        <w:spacing w:before="0" w:beforeAutospacing="0" w:after="0" w:afterAutospacing="0"/>
        <w:textAlignment w:val="baseline"/>
        <w:rPr>
          <w:rFonts w:ascii="Verdana" w:hAnsi="Verdana" w:cs="Arial"/>
          <w:sz w:val="19"/>
          <w:szCs w:val="19"/>
          <w:lang w:val="en-US"/>
        </w:rPr>
      </w:pPr>
      <w:r w:rsidRPr="008F485A">
        <w:rPr>
          <w:rStyle w:val="normaltextrun"/>
          <w:rFonts w:ascii="Verdana" w:hAnsi="Verdana" w:cs="Calibri"/>
          <w:color w:val="000000"/>
          <w:lang w:val="en-US"/>
        </w:rPr>
        <w:t>What is CELA?</w:t>
      </w:r>
      <w:r w:rsidRPr="008F485A">
        <w:rPr>
          <w:rStyle w:val="eop"/>
          <w:rFonts w:ascii="Arial" w:hAnsi="Arial" w:cs="Arial"/>
          <w:lang w:val="en-US"/>
        </w:rPr>
        <w:t>​</w:t>
      </w:r>
    </w:p>
    <w:p w14:paraId="0F8C589F" w14:textId="77777777" w:rsidR="008F485A" w:rsidRPr="008F485A" w:rsidRDefault="008F485A" w:rsidP="008F485A">
      <w:pPr>
        <w:pStyle w:val="paragraph"/>
        <w:spacing w:before="0" w:beforeAutospacing="0" w:after="0" w:afterAutospacing="0"/>
        <w:textAlignment w:val="baseline"/>
        <w:rPr>
          <w:rFonts w:ascii="Verdana" w:hAnsi="Verdana" w:cs="Arial"/>
          <w:sz w:val="19"/>
          <w:szCs w:val="19"/>
          <w:lang w:val="en-US"/>
        </w:rPr>
      </w:pPr>
      <w:r w:rsidRPr="008F485A">
        <w:rPr>
          <w:rStyle w:val="eop"/>
          <w:rFonts w:ascii="Arial" w:hAnsi="Arial" w:cs="Arial"/>
          <w:lang w:val="en-US"/>
        </w:rPr>
        <w:t>​</w:t>
      </w:r>
    </w:p>
    <w:p w14:paraId="163075CD" w14:textId="77777777" w:rsidR="008F485A" w:rsidRPr="008F485A" w:rsidRDefault="008F485A" w:rsidP="008F485A">
      <w:pPr>
        <w:pStyle w:val="paragraph"/>
        <w:numPr>
          <w:ilvl w:val="0"/>
          <w:numId w:val="1"/>
        </w:numPr>
        <w:spacing w:before="0" w:beforeAutospacing="0" w:after="0" w:afterAutospacing="0"/>
        <w:ind w:firstLine="15"/>
        <w:textAlignment w:val="baseline"/>
        <w:rPr>
          <w:rFonts w:ascii="Verdana" w:hAnsi="Verdana" w:cs="Arial"/>
          <w:sz w:val="19"/>
          <w:szCs w:val="19"/>
        </w:rPr>
      </w:pPr>
      <w:r w:rsidRPr="008F485A">
        <w:rPr>
          <w:rStyle w:val="normaltextrun"/>
          <w:rFonts w:ascii="Verdana" w:hAnsi="Verdana" w:cs="Calibri"/>
          <w:color w:val="000000"/>
          <w:lang w:val="en-US"/>
        </w:rPr>
        <w:t>CELA is a </w:t>
      </w:r>
      <w:r w:rsidRPr="008F485A">
        <w:rPr>
          <w:rStyle w:val="normaltextrun"/>
          <w:rFonts w:ascii="Verdana" w:hAnsi="Verdana" w:cs="Calibri"/>
          <w:color w:val="000000"/>
        </w:rPr>
        <w:t>national not-for-profit organization run by a board made up of representatives from public libraries across the country</w:t>
      </w:r>
      <w:r w:rsidRPr="008F485A">
        <w:rPr>
          <w:rStyle w:val="eop"/>
          <w:rFonts w:ascii="Arial" w:hAnsi="Arial" w:cs="Arial"/>
        </w:rPr>
        <w:t>​</w:t>
      </w:r>
    </w:p>
    <w:p w14:paraId="5C23E920" w14:textId="77777777" w:rsidR="008F485A" w:rsidRPr="008F485A" w:rsidRDefault="008F485A" w:rsidP="008F485A">
      <w:pPr>
        <w:pStyle w:val="paragraph"/>
        <w:numPr>
          <w:ilvl w:val="0"/>
          <w:numId w:val="1"/>
        </w:numPr>
        <w:spacing w:before="0" w:beforeAutospacing="0" w:after="0" w:afterAutospacing="0"/>
        <w:ind w:firstLine="15"/>
        <w:textAlignment w:val="baseline"/>
        <w:rPr>
          <w:rFonts w:ascii="Verdana" w:hAnsi="Verdana" w:cs="Arial"/>
          <w:sz w:val="19"/>
          <w:szCs w:val="19"/>
          <w:lang w:val="en-US"/>
        </w:rPr>
      </w:pPr>
      <w:r w:rsidRPr="008F485A">
        <w:rPr>
          <w:rStyle w:val="normaltextrun"/>
          <w:rFonts w:ascii="Verdana" w:hAnsi="Verdana" w:cs="Calibri"/>
          <w:color w:val="000000"/>
          <w:lang w:val="en-US"/>
        </w:rPr>
        <w:t>CELA provides public libraries with accessible format collections for patrons with print disabilities and support for library staff who offer the CELA service in their community</w:t>
      </w:r>
      <w:r w:rsidRPr="008F485A">
        <w:rPr>
          <w:rStyle w:val="eop"/>
          <w:rFonts w:ascii="Arial" w:hAnsi="Arial" w:cs="Arial"/>
          <w:lang w:val="en-US"/>
        </w:rPr>
        <w:t>​</w:t>
      </w:r>
    </w:p>
    <w:p w14:paraId="68B35E8B" w14:textId="14F7541A" w:rsidR="008F485A" w:rsidRPr="008F485A" w:rsidRDefault="008F485A" w:rsidP="008F485A">
      <w:pPr>
        <w:pStyle w:val="paragraph"/>
        <w:numPr>
          <w:ilvl w:val="0"/>
          <w:numId w:val="1"/>
        </w:numPr>
        <w:spacing w:before="0" w:beforeAutospacing="0" w:after="0" w:afterAutospacing="0"/>
        <w:ind w:firstLine="15"/>
        <w:textAlignment w:val="baseline"/>
        <w:rPr>
          <w:rStyle w:val="eop"/>
          <w:rFonts w:ascii="Verdana" w:hAnsi="Verdana" w:cs="Arial"/>
          <w:sz w:val="19"/>
          <w:szCs w:val="19"/>
          <w:lang w:val="en-US"/>
        </w:rPr>
      </w:pPr>
      <w:r w:rsidRPr="008F485A">
        <w:rPr>
          <w:rStyle w:val="normaltextrun"/>
          <w:rFonts w:ascii="Verdana" w:hAnsi="Verdana" w:cs="Arial"/>
          <w:color w:val="000000"/>
          <w:lang w:val="en-US"/>
        </w:rPr>
        <w:t>Through partnerships with publishers, book award organizers and reading programs, CELA ensures people with print disabilities are connected to reading communities.</w:t>
      </w:r>
      <w:r w:rsidRPr="008F485A">
        <w:rPr>
          <w:rStyle w:val="eop"/>
          <w:rFonts w:ascii="Arial" w:hAnsi="Arial" w:cs="Arial"/>
          <w:lang w:val="en-US"/>
        </w:rPr>
        <w:t>​</w:t>
      </w:r>
    </w:p>
    <w:p w14:paraId="6F622742" w14:textId="77777777" w:rsidR="008F485A" w:rsidRPr="008F485A" w:rsidRDefault="008F485A" w:rsidP="008F485A">
      <w:pPr>
        <w:pStyle w:val="paragraph"/>
        <w:spacing w:before="0" w:beforeAutospacing="0" w:after="0" w:afterAutospacing="0"/>
        <w:ind w:left="735"/>
        <w:textAlignment w:val="baseline"/>
        <w:rPr>
          <w:rFonts w:ascii="Verdana" w:hAnsi="Verdana" w:cs="Arial"/>
          <w:sz w:val="19"/>
          <w:szCs w:val="19"/>
          <w:lang w:val="en-US"/>
        </w:rPr>
      </w:pPr>
    </w:p>
    <w:p w14:paraId="241E51AE" w14:textId="0583309F" w:rsidR="008F485A" w:rsidRPr="002A1420" w:rsidRDefault="008F485A" w:rsidP="008F485A">
      <w:pPr>
        <w:rPr>
          <w:rFonts w:ascii="Verdana" w:hAnsi="Verdana"/>
          <w:b/>
          <w:bCs/>
          <w:sz w:val="24"/>
          <w:szCs w:val="24"/>
          <w:u w:val="single"/>
        </w:rPr>
      </w:pPr>
      <w:r w:rsidRPr="002A1420">
        <w:rPr>
          <w:rFonts w:ascii="Verdana" w:hAnsi="Verdana"/>
          <w:b/>
          <w:bCs/>
          <w:sz w:val="24"/>
          <w:szCs w:val="24"/>
          <w:u w:val="single"/>
        </w:rPr>
        <w:t>Slide 3</w:t>
      </w:r>
      <w:r w:rsidR="002A1420" w:rsidRPr="002A1420">
        <w:rPr>
          <w:rFonts w:ascii="Verdana" w:hAnsi="Verdana"/>
          <w:b/>
          <w:bCs/>
          <w:sz w:val="24"/>
          <w:szCs w:val="24"/>
          <w:u w:val="single"/>
        </w:rPr>
        <w:t>: Who can be a designate?</w:t>
      </w:r>
    </w:p>
    <w:p w14:paraId="256D067D" w14:textId="77777777" w:rsidR="008F485A" w:rsidRPr="008F485A" w:rsidRDefault="008F485A" w:rsidP="008F485A">
      <w:pPr>
        <w:pStyle w:val="paragraph"/>
        <w:spacing w:before="0" w:beforeAutospacing="0" w:after="0" w:afterAutospacing="0"/>
        <w:textAlignment w:val="baseline"/>
        <w:rPr>
          <w:rFonts w:ascii="Verdana" w:hAnsi="Verdana" w:cs="Arial"/>
          <w:sz w:val="19"/>
          <w:szCs w:val="19"/>
          <w:lang w:val="en-US"/>
        </w:rPr>
      </w:pPr>
      <w:r w:rsidRPr="008F485A">
        <w:rPr>
          <w:rStyle w:val="normaltextrun"/>
          <w:rFonts w:ascii="Verdana" w:hAnsi="Verdana" w:cs="Calibri"/>
          <w:color w:val="000000"/>
          <w:lang w:val="en-US"/>
        </w:rPr>
        <w:t>-Designates are people who have been approved by the patron themselves to help manage their library service. The person may be a friend, family member, public library staff person, etc.</w:t>
      </w:r>
      <w:r w:rsidRPr="008F485A">
        <w:rPr>
          <w:rStyle w:val="eop"/>
          <w:rFonts w:ascii="Arial" w:hAnsi="Arial" w:cs="Arial"/>
          <w:lang w:val="en-US"/>
        </w:rPr>
        <w:t>​</w:t>
      </w:r>
    </w:p>
    <w:p w14:paraId="629EBAEE" w14:textId="77777777" w:rsidR="008F485A" w:rsidRPr="008F485A" w:rsidRDefault="008F485A" w:rsidP="008F485A">
      <w:pPr>
        <w:pStyle w:val="paragraph"/>
        <w:spacing w:before="0" w:beforeAutospacing="0" w:after="0" w:afterAutospacing="0"/>
        <w:textAlignment w:val="baseline"/>
        <w:rPr>
          <w:rFonts w:ascii="Verdana" w:hAnsi="Verdana" w:cs="Arial"/>
          <w:sz w:val="19"/>
          <w:szCs w:val="19"/>
          <w:lang w:val="en-US"/>
        </w:rPr>
      </w:pPr>
      <w:r w:rsidRPr="008F485A">
        <w:rPr>
          <w:rStyle w:val="normaltextrun"/>
          <w:rFonts w:ascii="Verdana" w:hAnsi="Verdana" w:cs="Calibri"/>
          <w:color w:val="000000"/>
          <w:lang w:val="en-US"/>
        </w:rPr>
        <w:t>-Patrons must give their permission to allow the designate to access their CELA account. This permission may be given via the online CELA registration form or by calling or emailing the CELA Contact Centre: 1-855-655-2273 / help@celalibrary.ca</w:t>
      </w:r>
      <w:r w:rsidRPr="008F485A">
        <w:rPr>
          <w:rStyle w:val="eop"/>
          <w:rFonts w:ascii="Arial" w:hAnsi="Arial" w:cs="Arial"/>
          <w:lang w:val="en-US"/>
        </w:rPr>
        <w:t>​</w:t>
      </w:r>
    </w:p>
    <w:p w14:paraId="7E762E46" w14:textId="77777777" w:rsidR="008F485A" w:rsidRPr="008F485A" w:rsidRDefault="008F485A" w:rsidP="008F485A">
      <w:pPr>
        <w:pStyle w:val="paragraph"/>
        <w:spacing w:before="0" w:beforeAutospacing="0" w:after="0" w:afterAutospacing="0"/>
        <w:textAlignment w:val="baseline"/>
        <w:rPr>
          <w:rFonts w:ascii="Verdana" w:hAnsi="Verdana" w:cs="Arial"/>
          <w:sz w:val="19"/>
          <w:szCs w:val="19"/>
          <w:lang w:val="en-US"/>
        </w:rPr>
      </w:pPr>
      <w:r w:rsidRPr="008F485A">
        <w:rPr>
          <w:rStyle w:val="normaltextrun"/>
          <w:rFonts w:ascii="Verdana" w:hAnsi="Verdana" w:cs="Calibri"/>
          <w:color w:val="000000"/>
          <w:lang w:val="en-US"/>
        </w:rPr>
        <w:t>-Designates can assist CELA patrons by logging in to their online account and placing holds on physical items to be delivered to the patron’s home address or by downloading online formats to the patron’s device: Internet-enabled DAISY player, mobile phone, tablet, etc. Designates may also view the books the patron has borrowed in their history.</w:t>
      </w:r>
      <w:r w:rsidRPr="008F485A">
        <w:rPr>
          <w:rStyle w:val="eop"/>
          <w:rFonts w:ascii="Arial" w:hAnsi="Arial" w:cs="Arial"/>
          <w:lang w:val="en-US"/>
        </w:rPr>
        <w:t>​</w:t>
      </w:r>
    </w:p>
    <w:p w14:paraId="16DA3043" w14:textId="50ACA5EE" w:rsidR="008F485A" w:rsidRDefault="008F485A" w:rsidP="008F485A">
      <w:pPr>
        <w:pStyle w:val="paragraph"/>
        <w:spacing w:before="0" w:beforeAutospacing="0" w:after="0" w:afterAutospacing="0"/>
        <w:ind w:left="735"/>
        <w:textAlignment w:val="baseline"/>
        <w:rPr>
          <w:rFonts w:ascii="Arial" w:hAnsi="Arial" w:cs="Arial"/>
          <w:sz w:val="19"/>
          <w:szCs w:val="19"/>
          <w:lang w:val="en-US"/>
        </w:rPr>
      </w:pPr>
    </w:p>
    <w:p w14:paraId="21D2CD98" w14:textId="4F41C7E0" w:rsidR="008F485A" w:rsidRPr="002A1420" w:rsidRDefault="008F485A" w:rsidP="008F485A">
      <w:pPr>
        <w:rPr>
          <w:rFonts w:ascii="Verdana" w:hAnsi="Verdana"/>
          <w:b/>
          <w:bCs/>
          <w:sz w:val="24"/>
          <w:szCs w:val="24"/>
          <w:u w:val="single"/>
        </w:rPr>
      </w:pPr>
      <w:r w:rsidRPr="002A1420">
        <w:rPr>
          <w:rFonts w:ascii="Verdana" w:hAnsi="Verdana"/>
          <w:b/>
          <w:bCs/>
          <w:sz w:val="24"/>
          <w:szCs w:val="24"/>
          <w:u w:val="single"/>
        </w:rPr>
        <w:t>Slide 4</w:t>
      </w:r>
      <w:r w:rsidR="002A1420" w:rsidRPr="002A1420">
        <w:rPr>
          <w:rFonts w:ascii="Verdana" w:hAnsi="Verdana"/>
          <w:b/>
          <w:bCs/>
          <w:sz w:val="24"/>
          <w:szCs w:val="24"/>
          <w:u w:val="single"/>
        </w:rPr>
        <w:t>: What does CELA offer patrons?</w:t>
      </w:r>
    </w:p>
    <w:p w14:paraId="38CB4E76" w14:textId="77777777" w:rsidR="008F485A" w:rsidRPr="008F485A" w:rsidRDefault="008F485A" w:rsidP="008F485A">
      <w:pPr>
        <w:pStyle w:val="paragraph"/>
        <w:spacing w:before="0" w:beforeAutospacing="0" w:after="0" w:afterAutospacing="0"/>
        <w:textAlignment w:val="baseline"/>
        <w:rPr>
          <w:rFonts w:ascii="Verdana" w:hAnsi="Verdana" w:cs="Calibri"/>
          <w:sz w:val="22"/>
          <w:szCs w:val="22"/>
          <w:lang w:val="en-US"/>
        </w:rPr>
      </w:pPr>
      <w:r w:rsidRPr="008F485A">
        <w:rPr>
          <w:rStyle w:val="normaltextrun"/>
          <w:rFonts w:ascii="Verdana" w:hAnsi="Verdana" w:cs="Calibri"/>
          <w:color w:val="000000"/>
          <w:lang w:val="en-US"/>
        </w:rPr>
        <w:t>Through CELA patrons have access to:</w:t>
      </w:r>
      <w:r w:rsidRPr="008F485A">
        <w:rPr>
          <w:rStyle w:val="eop"/>
          <w:rFonts w:ascii="Arial" w:hAnsi="Arial" w:cs="Arial"/>
          <w:lang w:val="en-US"/>
        </w:rPr>
        <w:t>​</w:t>
      </w:r>
    </w:p>
    <w:p w14:paraId="6A8DE5BF" w14:textId="77777777" w:rsidR="008F485A" w:rsidRPr="008F485A" w:rsidRDefault="008F485A" w:rsidP="008F485A">
      <w:pPr>
        <w:pStyle w:val="paragraph"/>
        <w:spacing w:before="0" w:beforeAutospacing="0" w:after="0" w:afterAutospacing="0"/>
        <w:textAlignment w:val="baseline"/>
        <w:rPr>
          <w:rFonts w:ascii="Verdana" w:hAnsi="Verdana" w:cs="Calibri"/>
          <w:sz w:val="22"/>
          <w:szCs w:val="22"/>
          <w:lang w:val="en-US"/>
        </w:rPr>
      </w:pPr>
      <w:r w:rsidRPr="008F485A">
        <w:rPr>
          <w:rStyle w:val="eop"/>
          <w:rFonts w:ascii="Arial" w:hAnsi="Arial" w:cs="Arial"/>
          <w:lang w:val="en-US"/>
        </w:rPr>
        <w:lastRenderedPageBreak/>
        <w:t>​</w:t>
      </w:r>
    </w:p>
    <w:p w14:paraId="60B3CB44" w14:textId="77777777" w:rsidR="008F485A" w:rsidRPr="008F485A" w:rsidRDefault="008F485A" w:rsidP="008F485A">
      <w:pPr>
        <w:pStyle w:val="paragraph"/>
        <w:numPr>
          <w:ilvl w:val="0"/>
          <w:numId w:val="3"/>
        </w:numPr>
        <w:spacing w:before="0" w:beforeAutospacing="0" w:after="0" w:afterAutospacing="0"/>
        <w:ind w:left="270" w:firstLine="15"/>
        <w:textAlignment w:val="baseline"/>
        <w:rPr>
          <w:rFonts w:ascii="Verdana" w:hAnsi="Verdana" w:cs="Arial"/>
          <w:sz w:val="19"/>
          <w:szCs w:val="19"/>
          <w:lang w:val="en-US"/>
        </w:rPr>
      </w:pPr>
      <w:r w:rsidRPr="008F485A">
        <w:rPr>
          <w:rStyle w:val="normaltextrun"/>
          <w:rFonts w:ascii="Verdana" w:hAnsi="Verdana" w:cs="Calibri"/>
          <w:color w:val="000000"/>
          <w:lang w:val="en-US"/>
        </w:rPr>
        <w:t>Their choice of formats including audio, braille and e-text. A growing collection of over 700,000 items for all ages and interests.  </w:t>
      </w:r>
      <w:r w:rsidRPr="008F485A">
        <w:rPr>
          <w:rStyle w:val="eop"/>
          <w:rFonts w:ascii="Arial" w:hAnsi="Arial" w:cs="Arial"/>
          <w:lang w:val="en-US"/>
        </w:rPr>
        <w:t>​</w:t>
      </w:r>
    </w:p>
    <w:p w14:paraId="6C89EBB5" w14:textId="122779B8" w:rsidR="008F485A" w:rsidRPr="008F485A" w:rsidRDefault="008F485A" w:rsidP="008F485A">
      <w:pPr>
        <w:pStyle w:val="paragraph"/>
        <w:numPr>
          <w:ilvl w:val="0"/>
          <w:numId w:val="3"/>
        </w:numPr>
        <w:spacing w:before="0" w:beforeAutospacing="0" w:after="0" w:afterAutospacing="0"/>
        <w:ind w:left="270" w:firstLine="15"/>
        <w:textAlignment w:val="baseline"/>
        <w:rPr>
          <w:rFonts w:ascii="Verdana" w:hAnsi="Verdana" w:cs="Arial"/>
          <w:sz w:val="19"/>
          <w:szCs w:val="19"/>
          <w:lang w:val="en-US"/>
        </w:rPr>
      </w:pPr>
      <w:r w:rsidRPr="008F485A">
        <w:rPr>
          <w:rStyle w:val="normaltextrun"/>
          <w:rFonts w:ascii="Verdana" w:hAnsi="Verdana" w:cs="Calibri"/>
          <w:color w:val="000000"/>
          <w:lang w:val="en-US"/>
        </w:rPr>
        <w:t>A broad selection of genres, similar to the selection in a mid-size public library: fiction (mysteries, romance, Westerns, historical fiction, etc.) non-fiction (biography, history, self-help, inspiration, cookbooks, etc.)</w:t>
      </w:r>
      <w:r w:rsidRPr="008F485A">
        <w:rPr>
          <w:rStyle w:val="eop"/>
          <w:rFonts w:ascii="Arial" w:hAnsi="Arial" w:cs="Arial"/>
          <w:lang w:val="en-US"/>
        </w:rPr>
        <w:t>​</w:t>
      </w:r>
    </w:p>
    <w:p w14:paraId="02247033" w14:textId="77777777" w:rsidR="008F485A" w:rsidRPr="008F485A" w:rsidRDefault="008F485A" w:rsidP="008F485A">
      <w:pPr>
        <w:pStyle w:val="paragraph"/>
        <w:numPr>
          <w:ilvl w:val="0"/>
          <w:numId w:val="3"/>
        </w:numPr>
        <w:spacing w:before="0" w:beforeAutospacing="0" w:after="0" w:afterAutospacing="0"/>
        <w:ind w:left="270" w:firstLine="15"/>
        <w:textAlignment w:val="baseline"/>
        <w:rPr>
          <w:rFonts w:ascii="Verdana" w:hAnsi="Verdana" w:cs="Arial"/>
          <w:sz w:val="19"/>
          <w:szCs w:val="19"/>
          <w:lang w:val="en-US"/>
        </w:rPr>
      </w:pPr>
      <w:r w:rsidRPr="008F485A">
        <w:rPr>
          <w:rStyle w:val="normaltextrun"/>
          <w:rFonts w:ascii="Verdana" w:hAnsi="Verdana" w:cs="Calibri"/>
          <w:color w:val="000000"/>
          <w:lang w:val="en-US"/>
        </w:rPr>
        <w:t>Patrons receiving CELA service can also subscribe to CELA's DAISY magazines in audio or text and receive new issues automatically to their mobile device or internet-enabled DAISY player through our Direct to Player service. Direct to player titles are transferred directly from the CELA web site to Internet-enabled DAISY players or to other devices, such as smart phones or tablets. Direct to Player makes accessing audiobooks easy.</w:t>
      </w:r>
      <w:r w:rsidRPr="008F485A">
        <w:rPr>
          <w:rStyle w:val="eop"/>
          <w:rFonts w:ascii="Arial" w:hAnsi="Arial" w:cs="Arial"/>
          <w:lang w:val="en-US"/>
        </w:rPr>
        <w:t>​</w:t>
      </w:r>
    </w:p>
    <w:p w14:paraId="4AF1084D" w14:textId="77777777" w:rsidR="008F485A" w:rsidRPr="008F485A" w:rsidRDefault="008F485A" w:rsidP="008F485A">
      <w:pPr>
        <w:pStyle w:val="paragraph"/>
        <w:numPr>
          <w:ilvl w:val="0"/>
          <w:numId w:val="3"/>
        </w:numPr>
        <w:spacing w:before="0" w:beforeAutospacing="0" w:after="0" w:afterAutospacing="0"/>
        <w:ind w:left="270" w:firstLine="15"/>
        <w:textAlignment w:val="baseline"/>
        <w:rPr>
          <w:rFonts w:ascii="Verdana" w:hAnsi="Verdana" w:cs="Arial"/>
          <w:sz w:val="19"/>
          <w:szCs w:val="19"/>
          <w:lang w:val="en-US"/>
        </w:rPr>
      </w:pPr>
      <w:r w:rsidRPr="008F485A">
        <w:rPr>
          <w:rStyle w:val="normaltextrun"/>
          <w:rFonts w:ascii="Verdana" w:hAnsi="Verdana" w:cs="Calibri"/>
          <w:color w:val="000000"/>
          <w:lang w:val="en-US"/>
        </w:rPr>
        <w:t>CELA's magazine collection includes 150 full-text accessible magazines from RB Digital, making popular magazines accessible and available as soon as they are published. Titles include Canadian Living, The Economist, Elle, 7 </w:t>
      </w:r>
      <w:r w:rsidRPr="008F485A">
        <w:rPr>
          <w:rStyle w:val="spellingerror"/>
          <w:rFonts w:ascii="Verdana" w:hAnsi="Verdana" w:cs="Calibri"/>
          <w:color w:val="000000"/>
          <w:lang w:val="en-US"/>
        </w:rPr>
        <w:t>Jours</w:t>
      </w:r>
      <w:r w:rsidRPr="008F485A">
        <w:rPr>
          <w:rStyle w:val="normaltextrun"/>
          <w:rFonts w:ascii="Verdana" w:hAnsi="Verdana" w:cs="Calibri"/>
          <w:color w:val="000000"/>
          <w:lang w:val="en-US"/>
        </w:rPr>
        <w:t>, Popular Science, among many others.</w:t>
      </w:r>
      <w:r w:rsidRPr="008F485A">
        <w:rPr>
          <w:rStyle w:val="eop"/>
          <w:rFonts w:ascii="Arial" w:hAnsi="Arial" w:cs="Arial"/>
          <w:lang w:val="en-US"/>
        </w:rPr>
        <w:t>​</w:t>
      </w:r>
    </w:p>
    <w:p w14:paraId="1BD85F86" w14:textId="77777777" w:rsidR="008F485A" w:rsidRPr="008F485A" w:rsidRDefault="008F485A" w:rsidP="008F485A">
      <w:pPr>
        <w:pStyle w:val="paragraph"/>
        <w:numPr>
          <w:ilvl w:val="0"/>
          <w:numId w:val="3"/>
        </w:numPr>
        <w:spacing w:before="0" w:beforeAutospacing="0" w:after="0" w:afterAutospacing="0"/>
        <w:ind w:left="270" w:firstLine="15"/>
        <w:textAlignment w:val="baseline"/>
        <w:rPr>
          <w:rFonts w:ascii="Verdana" w:hAnsi="Verdana" w:cs="Arial"/>
          <w:sz w:val="19"/>
          <w:szCs w:val="19"/>
          <w:lang w:val="en-US"/>
        </w:rPr>
      </w:pPr>
      <w:r w:rsidRPr="008F485A">
        <w:rPr>
          <w:rStyle w:val="normaltextrun"/>
          <w:rFonts w:ascii="Verdana" w:hAnsi="Verdana" w:cs="Calibri"/>
          <w:color w:val="000000"/>
          <w:lang w:val="en-US"/>
        </w:rPr>
        <w:t>CELA continues to offer audio magazines on CD for those without internet access. These patrons can subscribe to 11 human-narrated audio magazines.</w:t>
      </w:r>
      <w:r w:rsidRPr="008F485A">
        <w:rPr>
          <w:rStyle w:val="eop"/>
          <w:rFonts w:ascii="Arial" w:hAnsi="Arial" w:cs="Arial"/>
          <w:lang w:val="en-US"/>
        </w:rPr>
        <w:t>​</w:t>
      </w:r>
    </w:p>
    <w:p w14:paraId="56D55139" w14:textId="38FBF02A" w:rsidR="008F485A" w:rsidRPr="008F485A" w:rsidRDefault="008F485A" w:rsidP="008F485A">
      <w:pPr>
        <w:pStyle w:val="paragraph"/>
        <w:numPr>
          <w:ilvl w:val="0"/>
          <w:numId w:val="3"/>
        </w:numPr>
        <w:spacing w:before="0" w:beforeAutospacing="0" w:after="0" w:afterAutospacing="0"/>
        <w:ind w:left="270" w:firstLine="15"/>
        <w:textAlignment w:val="baseline"/>
        <w:rPr>
          <w:rFonts w:ascii="Verdana" w:hAnsi="Verdana" w:cs="Arial"/>
          <w:sz w:val="19"/>
          <w:szCs w:val="19"/>
          <w:lang w:val="en-US"/>
        </w:rPr>
      </w:pPr>
      <w:r w:rsidRPr="008F485A">
        <w:rPr>
          <w:rStyle w:val="normaltextrun"/>
          <w:rFonts w:ascii="Verdana" w:hAnsi="Verdana" w:cs="Calibri"/>
          <w:color w:val="000000"/>
          <w:lang w:val="en-US"/>
        </w:rPr>
        <w:t>Access to </w:t>
      </w:r>
      <w:r w:rsidRPr="008F485A">
        <w:rPr>
          <w:rStyle w:val="spellingerror"/>
          <w:rFonts w:ascii="Verdana" w:hAnsi="Verdana" w:cs="Calibri"/>
          <w:color w:val="000000"/>
          <w:lang w:val="en-US"/>
        </w:rPr>
        <w:t>Bookshare</w:t>
      </w:r>
      <w:r w:rsidRPr="008F485A">
        <w:rPr>
          <w:rStyle w:val="normaltextrun"/>
          <w:rFonts w:ascii="Verdana" w:hAnsi="Verdana" w:cs="Calibri"/>
          <w:color w:val="000000"/>
          <w:lang w:val="en-US"/>
        </w:rPr>
        <w:t> titles via the CELA web site – </w:t>
      </w:r>
      <w:r w:rsidRPr="008F485A">
        <w:rPr>
          <w:rStyle w:val="spellingerror"/>
          <w:rFonts w:ascii="Verdana" w:hAnsi="Verdana" w:cs="Calibri"/>
          <w:color w:val="000000"/>
          <w:lang w:val="en-US"/>
        </w:rPr>
        <w:t>Bookshare</w:t>
      </w:r>
      <w:r w:rsidRPr="008F485A">
        <w:rPr>
          <w:rStyle w:val="normaltextrun"/>
          <w:rFonts w:ascii="Verdana" w:hAnsi="Verdana" w:cs="Calibri"/>
          <w:color w:val="000000"/>
          <w:lang w:val="en-US"/>
        </w:rPr>
        <w:t> is the world’s largest online library of accessible reading</w:t>
      </w:r>
      <w:r>
        <w:rPr>
          <w:rStyle w:val="normaltextrun"/>
          <w:rFonts w:ascii="Verdana" w:hAnsi="Verdana" w:cs="Calibri"/>
          <w:color w:val="000000"/>
          <w:lang w:val="en-US"/>
        </w:rPr>
        <w:t xml:space="preserve"> m</w:t>
      </w:r>
      <w:r w:rsidRPr="008F485A">
        <w:rPr>
          <w:rStyle w:val="normaltextrun"/>
          <w:rFonts w:ascii="Verdana" w:hAnsi="Verdana" w:cs="Calibri"/>
          <w:color w:val="000000"/>
          <w:lang w:val="en-US"/>
        </w:rPr>
        <w:t>aterials. </w:t>
      </w:r>
      <w:r w:rsidRPr="008F485A">
        <w:rPr>
          <w:rStyle w:val="spellingerror"/>
          <w:rFonts w:ascii="Verdana" w:hAnsi="Verdana" w:cs="Calibri"/>
          <w:color w:val="000000"/>
          <w:lang w:val="en-US"/>
        </w:rPr>
        <w:t>Bookshare</w:t>
      </w:r>
      <w:r w:rsidRPr="008F485A">
        <w:rPr>
          <w:rStyle w:val="normaltextrun"/>
          <w:rFonts w:ascii="Verdana" w:hAnsi="Verdana" w:cs="Calibri"/>
          <w:color w:val="000000"/>
          <w:lang w:val="en-US"/>
        </w:rPr>
        <w:t> makes arrangements with publishers to obtain new releases and back catalogues of their works. </w:t>
      </w:r>
      <w:r w:rsidRPr="008F485A">
        <w:rPr>
          <w:rStyle w:val="spellingerror"/>
          <w:rFonts w:ascii="Verdana" w:hAnsi="Verdana" w:cs="Calibri"/>
          <w:color w:val="000000"/>
          <w:lang w:val="en-US"/>
        </w:rPr>
        <w:t>Bookshare</w:t>
      </w:r>
      <w:r w:rsidRPr="008F485A">
        <w:rPr>
          <w:rStyle w:val="normaltextrun"/>
          <w:rFonts w:ascii="Verdana" w:hAnsi="Verdana" w:cs="Calibri"/>
          <w:color w:val="000000"/>
          <w:lang w:val="en-US"/>
        </w:rPr>
        <w:t> books can be downloaded to a computer, mobile device such as a smartphone or tablet, or braille displays. Their catalogue is rapidly expanding, and all CELA members have access to more than 600,000 books from </w:t>
      </w:r>
      <w:r w:rsidRPr="008F485A">
        <w:rPr>
          <w:rStyle w:val="spellingerror"/>
          <w:rFonts w:ascii="Verdana" w:hAnsi="Verdana" w:cs="Calibri"/>
          <w:color w:val="000000"/>
          <w:lang w:val="en-US"/>
        </w:rPr>
        <w:t>Bookshare</w:t>
      </w:r>
      <w:r w:rsidRPr="008F485A">
        <w:rPr>
          <w:rStyle w:val="normaltextrun"/>
          <w:rFonts w:ascii="Verdana" w:hAnsi="Verdana" w:cs="Calibri"/>
          <w:color w:val="000000"/>
          <w:lang w:val="en-US"/>
        </w:rPr>
        <w:t>, once they provide CELA with a Proof of Disability form, available on the CELA web site. It’s important to note that all </w:t>
      </w:r>
      <w:r w:rsidRPr="008F485A">
        <w:rPr>
          <w:rStyle w:val="spellingerror"/>
          <w:rFonts w:ascii="Verdana" w:hAnsi="Verdana" w:cs="Calibri"/>
          <w:color w:val="000000"/>
          <w:lang w:val="en-US"/>
        </w:rPr>
        <w:t>Bookshare</w:t>
      </w:r>
      <w:r w:rsidRPr="008F485A">
        <w:rPr>
          <w:rStyle w:val="normaltextrun"/>
          <w:rFonts w:ascii="Verdana" w:hAnsi="Verdana" w:cs="Calibri"/>
          <w:color w:val="000000"/>
          <w:lang w:val="en-US"/>
        </w:rPr>
        <w:t> audio is synthetic (computer-generated) speech.</w:t>
      </w:r>
      <w:r w:rsidRPr="008F485A">
        <w:rPr>
          <w:rStyle w:val="eop"/>
          <w:rFonts w:ascii="Arial" w:hAnsi="Arial" w:cs="Arial"/>
          <w:lang w:val="en-US"/>
        </w:rPr>
        <w:t>​</w:t>
      </w:r>
    </w:p>
    <w:p w14:paraId="5099E4BA" w14:textId="77777777" w:rsidR="008F485A" w:rsidRPr="008F485A" w:rsidRDefault="008F485A" w:rsidP="008F485A">
      <w:pPr>
        <w:pStyle w:val="paragraph"/>
        <w:numPr>
          <w:ilvl w:val="0"/>
          <w:numId w:val="3"/>
        </w:numPr>
        <w:spacing w:before="0" w:beforeAutospacing="0" w:after="0" w:afterAutospacing="0"/>
        <w:ind w:left="270" w:firstLine="15"/>
        <w:textAlignment w:val="baseline"/>
        <w:rPr>
          <w:rFonts w:ascii="Verdana" w:hAnsi="Verdana" w:cs="Arial"/>
          <w:sz w:val="19"/>
          <w:szCs w:val="19"/>
          <w:lang w:val="en-US"/>
        </w:rPr>
      </w:pPr>
      <w:r w:rsidRPr="008F485A">
        <w:rPr>
          <w:rStyle w:val="normaltextrun"/>
          <w:rFonts w:ascii="Verdana" w:hAnsi="Verdana" w:cs="Calibri"/>
          <w:color w:val="000000"/>
          <w:lang w:val="en-US"/>
        </w:rPr>
        <w:t>Delivery options include download or home delivery. </w:t>
      </w:r>
      <w:r w:rsidRPr="008F485A">
        <w:rPr>
          <w:rStyle w:val="eop"/>
          <w:rFonts w:ascii="Arial" w:hAnsi="Arial" w:cs="Arial"/>
          <w:lang w:val="en-US"/>
        </w:rPr>
        <w:t>​</w:t>
      </w:r>
    </w:p>
    <w:p w14:paraId="3AE8986D" w14:textId="77777777" w:rsidR="008F485A" w:rsidRPr="008F485A" w:rsidRDefault="008F485A" w:rsidP="008F485A">
      <w:pPr>
        <w:pStyle w:val="paragraph"/>
        <w:spacing w:before="0" w:beforeAutospacing="0" w:after="0" w:afterAutospacing="0"/>
        <w:textAlignment w:val="baseline"/>
        <w:rPr>
          <w:rFonts w:ascii="Verdana" w:hAnsi="Verdana" w:cs="Calibri"/>
          <w:sz w:val="22"/>
          <w:szCs w:val="22"/>
          <w:lang w:val="en-US"/>
        </w:rPr>
      </w:pPr>
      <w:r w:rsidRPr="008F485A">
        <w:rPr>
          <w:rStyle w:val="eop"/>
          <w:rFonts w:ascii="Arial" w:hAnsi="Arial" w:cs="Arial"/>
          <w:lang w:val="en-US"/>
        </w:rPr>
        <w:t>​</w:t>
      </w:r>
    </w:p>
    <w:p w14:paraId="5483208E" w14:textId="44F77380" w:rsidR="008F485A" w:rsidRPr="002A1420" w:rsidRDefault="008F485A" w:rsidP="008F485A">
      <w:pPr>
        <w:rPr>
          <w:rFonts w:ascii="Verdana" w:hAnsi="Verdana"/>
          <w:b/>
          <w:bCs/>
          <w:sz w:val="24"/>
          <w:szCs w:val="24"/>
          <w:u w:val="single"/>
        </w:rPr>
      </w:pPr>
      <w:r w:rsidRPr="002A1420">
        <w:rPr>
          <w:rFonts w:ascii="Verdana" w:hAnsi="Verdana"/>
          <w:b/>
          <w:bCs/>
          <w:sz w:val="24"/>
          <w:szCs w:val="24"/>
          <w:u w:val="single"/>
        </w:rPr>
        <w:t xml:space="preserve">Slide </w:t>
      </w:r>
      <w:r w:rsidR="002A1420" w:rsidRPr="002A1420">
        <w:rPr>
          <w:rFonts w:ascii="Verdana" w:hAnsi="Verdana"/>
          <w:b/>
          <w:bCs/>
          <w:sz w:val="24"/>
          <w:szCs w:val="24"/>
          <w:u w:val="single"/>
        </w:rPr>
        <w:t>5: Devices to play CELA books</w:t>
      </w:r>
    </w:p>
    <w:p w14:paraId="6A2B0231" w14:textId="2AE5EBA2" w:rsidR="002A1420" w:rsidRPr="002A1420" w:rsidRDefault="00D80D3C" w:rsidP="002A1420">
      <w:pPr>
        <w:pStyle w:val="paragraph"/>
        <w:spacing w:before="0" w:beforeAutospacing="0" w:after="0" w:afterAutospacing="0"/>
        <w:textAlignment w:val="baseline"/>
        <w:rPr>
          <w:rFonts w:ascii="Verdana" w:hAnsi="Verdana" w:cs="Calibri"/>
          <w:sz w:val="22"/>
          <w:szCs w:val="22"/>
          <w:lang w:val="en-US"/>
        </w:rPr>
      </w:pPr>
      <w:r>
        <w:rPr>
          <w:rStyle w:val="normaltextrun"/>
          <w:rFonts w:ascii="Verdana" w:hAnsi="Verdana" w:cs="Calibri"/>
          <w:color w:val="000000"/>
        </w:rPr>
        <w:t>These</w:t>
      </w:r>
      <w:r w:rsidR="002A1420" w:rsidRPr="002A1420">
        <w:rPr>
          <w:rStyle w:val="normaltextrun"/>
          <w:rFonts w:ascii="Verdana" w:hAnsi="Verdana" w:cs="Calibri"/>
          <w:color w:val="000000"/>
        </w:rPr>
        <w:t xml:space="preserve"> are some of the ways people can read books from CELA:</w:t>
      </w:r>
      <w:r w:rsidR="002A1420" w:rsidRPr="002A1420">
        <w:rPr>
          <w:rStyle w:val="scxp182464562"/>
          <w:rFonts w:ascii="Arial" w:hAnsi="Arial" w:cs="Arial"/>
          <w:lang w:val="en-US"/>
        </w:rPr>
        <w:t>​</w:t>
      </w:r>
      <w:r w:rsidR="002A1420" w:rsidRPr="002A1420">
        <w:rPr>
          <w:rFonts w:ascii="Verdana" w:hAnsi="Verdana" w:cs="Calibri"/>
          <w:lang w:val="en-US"/>
        </w:rPr>
        <w:br/>
      </w:r>
      <w:r w:rsidR="002A1420" w:rsidRPr="002A1420">
        <w:rPr>
          <w:rStyle w:val="scxp182464562"/>
          <w:rFonts w:ascii="Arial" w:hAnsi="Arial" w:cs="Arial"/>
          <w:lang w:val="en-US"/>
        </w:rPr>
        <w:t>​</w:t>
      </w:r>
      <w:r w:rsidR="002A1420" w:rsidRPr="002A1420">
        <w:rPr>
          <w:rFonts w:ascii="Verdana" w:hAnsi="Verdana" w:cs="Calibri"/>
          <w:lang w:val="en-US"/>
        </w:rPr>
        <w:br/>
      </w:r>
      <w:r w:rsidR="002A1420" w:rsidRPr="002A1420">
        <w:rPr>
          <w:rStyle w:val="normaltextrun"/>
          <w:rFonts w:ascii="Verdana" w:hAnsi="Verdana" w:cs="Calibri"/>
          <w:b/>
          <w:bCs/>
          <w:color w:val="000000"/>
        </w:rPr>
        <w:t>Internet-enabled DAISY players </w:t>
      </w:r>
      <w:r w:rsidR="002A1420" w:rsidRPr="002A1420">
        <w:rPr>
          <w:rStyle w:val="normaltextrun"/>
          <w:rFonts w:ascii="Verdana" w:hAnsi="Verdana" w:cs="Calibri"/>
          <w:color w:val="000000"/>
        </w:rPr>
        <w:t>– These players can be purchased from companies like HumanWare and Shop CNIB.</w:t>
      </w:r>
      <w:r w:rsidR="002A1420" w:rsidRPr="002A1420">
        <w:rPr>
          <w:rStyle w:val="eop"/>
          <w:rFonts w:ascii="Arial" w:hAnsi="Arial" w:cs="Arial"/>
          <w:lang w:val="en-US"/>
        </w:rPr>
        <w:t>​</w:t>
      </w:r>
    </w:p>
    <w:p w14:paraId="0F00044B" w14:textId="77777777" w:rsidR="002A1420" w:rsidRPr="002A1420" w:rsidRDefault="002A1420" w:rsidP="002A1420">
      <w:pPr>
        <w:pStyle w:val="paragraph"/>
        <w:spacing w:before="0" w:beforeAutospacing="0" w:after="0" w:afterAutospacing="0"/>
        <w:textAlignment w:val="baseline"/>
        <w:rPr>
          <w:rFonts w:ascii="Verdana" w:hAnsi="Verdana" w:cs="Calibri"/>
          <w:sz w:val="22"/>
          <w:szCs w:val="22"/>
        </w:rPr>
      </w:pPr>
      <w:r w:rsidRPr="002A1420">
        <w:rPr>
          <w:rStyle w:val="eop"/>
          <w:rFonts w:ascii="Arial" w:hAnsi="Arial" w:cs="Arial"/>
        </w:rPr>
        <w:t>​</w:t>
      </w:r>
    </w:p>
    <w:p w14:paraId="0EB179B5" w14:textId="463335F1" w:rsidR="002A1420" w:rsidRDefault="002A1420" w:rsidP="002A1420">
      <w:pPr>
        <w:pStyle w:val="paragraph"/>
        <w:spacing w:before="0" w:beforeAutospacing="0" w:after="0" w:afterAutospacing="0"/>
        <w:textAlignment w:val="baseline"/>
        <w:rPr>
          <w:rStyle w:val="normaltextrun"/>
          <w:rFonts w:ascii="Verdana" w:hAnsi="Verdana" w:cs="Calibri"/>
          <w:color w:val="000000"/>
        </w:rPr>
      </w:pPr>
      <w:r w:rsidRPr="002A1420">
        <w:rPr>
          <w:rStyle w:val="normaltextrun"/>
          <w:rFonts w:ascii="Verdana" w:hAnsi="Verdana" w:cs="Calibri"/>
          <w:color w:val="000000"/>
        </w:rPr>
        <w:t xml:space="preserve">-HumanWare’s web site provides a toll-free number and information on various kinds of DAISY players: </w:t>
      </w:r>
      <w:hyperlink r:id="rId5" w:history="1">
        <w:r w:rsidR="00FC6391" w:rsidRPr="00D24AAA">
          <w:rPr>
            <w:rStyle w:val="Hyperlink"/>
            <w:rFonts w:ascii="Verdana" w:hAnsi="Verdana" w:cs="Calibri"/>
          </w:rPr>
          <w:t>http://www.humanware.com/en-canada/home</w:t>
        </w:r>
      </w:hyperlink>
    </w:p>
    <w:p w14:paraId="03D1F5E6" w14:textId="77777777" w:rsidR="00FC6391" w:rsidRDefault="00FC6391" w:rsidP="002A1420">
      <w:pPr>
        <w:pStyle w:val="paragraph"/>
        <w:spacing w:before="0" w:beforeAutospacing="0" w:after="0" w:afterAutospacing="0"/>
        <w:textAlignment w:val="baseline"/>
        <w:rPr>
          <w:rStyle w:val="eop"/>
          <w:rFonts w:ascii="Arial" w:hAnsi="Arial" w:cs="Arial"/>
        </w:rPr>
      </w:pPr>
    </w:p>
    <w:p w14:paraId="4996BAAB" w14:textId="7363B9EF" w:rsidR="002A1420" w:rsidRDefault="002A1420" w:rsidP="002A1420">
      <w:pPr>
        <w:pStyle w:val="paragraph"/>
        <w:spacing w:before="0" w:beforeAutospacing="0" w:after="0" w:afterAutospacing="0"/>
        <w:textAlignment w:val="baseline"/>
        <w:rPr>
          <w:rStyle w:val="eop"/>
          <w:rFonts w:ascii="Arial" w:hAnsi="Arial" w:cs="Arial"/>
        </w:rPr>
      </w:pPr>
      <w:r w:rsidRPr="002A1420">
        <w:rPr>
          <w:rStyle w:val="normaltextrun"/>
          <w:rFonts w:ascii="Verdana" w:hAnsi="Verdana" w:cs="Calibri"/>
          <w:color w:val="000000"/>
        </w:rPr>
        <w:t xml:space="preserve">-Shop CNIB sells various reading devices, including a variety of DAISY players: </w:t>
      </w:r>
      <w:hyperlink r:id="rId6" w:history="1">
        <w:r w:rsidR="00FC6391" w:rsidRPr="00D24AAA">
          <w:rPr>
            <w:rStyle w:val="Hyperlink"/>
            <w:rFonts w:ascii="Verdana" w:hAnsi="Verdana" w:cs="Calibri"/>
          </w:rPr>
          <w:t>https://shop.cnib.ca/products/books-and-reading</w:t>
        </w:r>
      </w:hyperlink>
      <w:r w:rsidRPr="002A1420">
        <w:rPr>
          <w:rStyle w:val="eop"/>
          <w:rFonts w:ascii="Arial" w:hAnsi="Arial" w:cs="Arial"/>
        </w:rPr>
        <w:t>​</w:t>
      </w:r>
    </w:p>
    <w:p w14:paraId="3652B81B" w14:textId="77777777" w:rsidR="00FC6391" w:rsidRPr="002A1420" w:rsidRDefault="00FC6391" w:rsidP="002A1420">
      <w:pPr>
        <w:pStyle w:val="paragraph"/>
        <w:spacing w:before="0" w:beforeAutospacing="0" w:after="0" w:afterAutospacing="0"/>
        <w:textAlignment w:val="baseline"/>
        <w:rPr>
          <w:rFonts w:ascii="Verdana" w:hAnsi="Verdana" w:cs="Calibri"/>
          <w:sz w:val="22"/>
          <w:szCs w:val="22"/>
        </w:rPr>
      </w:pPr>
    </w:p>
    <w:p w14:paraId="36840884" w14:textId="77777777" w:rsidR="002A1420" w:rsidRPr="002A1420" w:rsidRDefault="002A1420" w:rsidP="002A1420">
      <w:pPr>
        <w:pStyle w:val="paragraph"/>
        <w:spacing w:before="0" w:beforeAutospacing="0" w:after="0" w:afterAutospacing="0"/>
        <w:textAlignment w:val="baseline"/>
        <w:rPr>
          <w:rFonts w:ascii="Verdana" w:hAnsi="Verdana" w:cs="Calibri"/>
          <w:sz w:val="22"/>
          <w:szCs w:val="22"/>
        </w:rPr>
      </w:pPr>
      <w:r w:rsidRPr="002A1420">
        <w:rPr>
          <w:rStyle w:val="normaltextrun"/>
          <w:rFonts w:ascii="Verdana" w:hAnsi="Verdana" w:cs="Calibri"/>
          <w:color w:val="000000"/>
        </w:rPr>
        <w:t> </w:t>
      </w:r>
      <w:r w:rsidRPr="002A1420">
        <w:rPr>
          <w:rStyle w:val="eop"/>
          <w:rFonts w:ascii="Arial" w:hAnsi="Arial" w:cs="Arial"/>
        </w:rPr>
        <w:t>​</w:t>
      </w:r>
    </w:p>
    <w:p w14:paraId="024773FE" w14:textId="77777777" w:rsidR="002A1420" w:rsidRPr="002A1420" w:rsidRDefault="002A1420" w:rsidP="002A1420">
      <w:pPr>
        <w:pStyle w:val="paragraph"/>
        <w:spacing w:before="0" w:beforeAutospacing="0" w:after="0" w:afterAutospacing="0"/>
        <w:textAlignment w:val="baseline"/>
        <w:rPr>
          <w:rFonts w:ascii="Verdana" w:hAnsi="Verdana" w:cs="Calibri"/>
          <w:sz w:val="22"/>
          <w:szCs w:val="22"/>
        </w:rPr>
      </w:pPr>
      <w:r w:rsidRPr="002A1420">
        <w:rPr>
          <w:rStyle w:val="normaltextrun"/>
          <w:rFonts w:ascii="Verdana" w:hAnsi="Verdana" w:cs="Calibri"/>
          <w:b/>
          <w:bCs/>
          <w:color w:val="000000"/>
        </w:rPr>
        <w:t>Smart phone or tablet with accessible reading app </w:t>
      </w:r>
      <w:r w:rsidRPr="002A1420">
        <w:rPr>
          <w:rStyle w:val="normaltextrun"/>
          <w:rFonts w:ascii="Verdana" w:hAnsi="Verdana" w:cs="Calibri"/>
          <w:color w:val="000000"/>
        </w:rPr>
        <w:t>– There are various reading apps that can be used to download and read CELA and </w:t>
      </w:r>
      <w:r w:rsidRPr="002A1420">
        <w:rPr>
          <w:rStyle w:val="spellingerror"/>
          <w:rFonts w:ascii="Verdana" w:hAnsi="Verdana" w:cs="Calibri"/>
          <w:color w:val="000000"/>
        </w:rPr>
        <w:t>Bookshare</w:t>
      </w:r>
      <w:r w:rsidRPr="002A1420">
        <w:rPr>
          <w:rStyle w:val="normaltextrun"/>
          <w:rFonts w:ascii="Verdana" w:hAnsi="Verdana" w:cs="Calibri"/>
          <w:color w:val="000000"/>
        </w:rPr>
        <w:t> titles, such as Dolphin Easy Reader</w:t>
      </w:r>
      <w:r w:rsidRPr="002A1420">
        <w:rPr>
          <w:rStyle w:val="eop"/>
          <w:rFonts w:ascii="Arial" w:hAnsi="Arial" w:cs="Arial"/>
        </w:rPr>
        <w:t>​</w:t>
      </w:r>
    </w:p>
    <w:p w14:paraId="7747339A" w14:textId="4DBD3153" w:rsidR="00FC6391" w:rsidRDefault="002A1420" w:rsidP="002A1420">
      <w:pPr>
        <w:pStyle w:val="paragraph"/>
        <w:spacing w:before="0" w:beforeAutospacing="0" w:after="0" w:afterAutospacing="0"/>
        <w:textAlignment w:val="baseline"/>
        <w:rPr>
          <w:rStyle w:val="normaltextrun"/>
          <w:rFonts w:ascii="Verdana" w:hAnsi="Verdana" w:cs="Calibri"/>
          <w:color w:val="000000"/>
        </w:rPr>
      </w:pPr>
      <w:r w:rsidRPr="002A1420">
        <w:rPr>
          <w:rStyle w:val="normaltextrun"/>
          <w:rFonts w:ascii="Verdana" w:hAnsi="Verdana" w:cs="Calibri"/>
          <w:color w:val="000000"/>
        </w:rPr>
        <w:t xml:space="preserve">-For more information and a Quick Guide to Dolphin Easy Reader (a free accessible reading app) see the CELA web site: </w:t>
      </w:r>
      <w:hyperlink r:id="rId7" w:history="1">
        <w:r w:rsidR="00FC6391" w:rsidRPr="00D24AAA">
          <w:rPr>
            <w:rStyle w:val="Hyperlink"/>
            <w:rFonts w:ascii="Verdana" w:hAnsi="Verdana" w:cs="Calibri"/>
          </w:rPr>
          <w:t>https://celalibrary.ca/help/tutorials/quick-users-guide-to-easyreader</w:t>
        </w:r>
      </w:hyperlink>
    </w:p>
    <w:p w14:paraId="5C253E14" w14:textId="77777777" w:rsidR="002A1420" w:rsidRPr="002A1420" w:rsidRDefault="002A1420" w:rsidP="002A1420">
      <w:pPr>
        <w:pStyle w:val="paragraph"/>
        <w:spacing w:before="0" w:beforeAutospacing="0" w:after="0" w:afterAutospacing="0"/>
        <w:textAlignment w:val="baseline"/>
        <w:rPr>
          <w:rFonts w:ascii="Verdana" w:hAnsi="Verdana" w:cs="Calibri"/>
          <w:sz w:val="22"/>
          <w:szCs w:val="22"/>
        </w:rPr>
      </w:pPr>
      <w:r w:rsidRPr="002A1420">
        <w:rPr>
          <w:rStyle w:val="eop"/>
          <w:rFonts w:ascii="Arial" w:hAnsi="Arial" w:cs="Arial"/>
        </w:rPr>
        <w:t>​</w:t>
      </w:r>
    </w:p>
    <w:p w14:paraId="1BCB708E" w14:textId="77777777" w:rsidR="002A1420" w:rsidRPr="002A1420" w:rsidRDefault="002A1420" w:rsidP="002A1420">
      <w:pPr>
        <w:pStyle w:val="paragraph"/>
        <w:spacing w:before="0" w:beforeAutospacing="0" w:after="0" w:afterAutospacing="0"/>
        <w:textAlignment w:val="baseline"/>
        <w:rPr>
          <w:rFonts w:ascii="Verdana" w:hAnsi="Verdana" w:cs="Calibri"/>
          <w:sz w:val="22"/>
          <w:szCs w:val="22"/>
        </w:rPr>
      </w:pPr>
      <w:r w:rsidRPr="002A1420">
        <w:rPr>
          <w:rStyle w:val="normaltextrun"/>
          <w:rFonts w:ascii="Verdana" w:hAnsi="Verdana" w:cs="Calibri"/>
          <w:b/>
          <w:bCs/>
          <w:color w:val="000000"/>
        </w:rPr>
        <w:t>CD drive on computer</w:t>
      </w:r>
      <w:r w:rsidRPr="002A1420">
        <w:rPr>
          <w:rStyle w:val="eop"/>
          <w:rFonts w:ascii="Arial" w:hAnsi="Arial" w:cs="Arial"/>
        </w:rPr>
        <w:t>​</w:t>
      </w:r>
    </w:p>
    <w:p w14:paraId="66A9C655" w14:textId="77777777" w:rsidR="002A1420" w:rsidRPr="002A1420" w:rsidRDefault="002A1420" w:rsidP="002A1420">
      <w:pPr>
        <w:pStyle w:val="paragraph"/>
        <w:spacing w:before="0" w:beforeAutospacing="0" w:after="0" w:afterAutospacing="0"/>
        <w:textAlignment w:val="baseline"/>
        <w:rPr>
          <w:rFonts w:ascii="Verdana" w:hAnsi="Verdana" w:cs="Calibri"/>
          <w:sz w:val="22"/>
          <w:szCs w:val="22"/>
        </w:rPr>
      </w:pPr>
      <w:r w:rsidRPr="002A1420">
        <w:rPr>
          <w:rStyle w:val="eop"/>
          <w:rFonts w:ascii="Arial" w:hAnsi="Arial" w:cs="Arial"/>
        </w:rPr>
        <w:t>​</w:t>
      </w:r>
    </w:p>
    <w:p w14:paraId="1A2AA76A" w14:textId="158EA887" w:rsidR="002A1420" w:rsidRPr="002A1420" w:rsidRDefault="002A1420" w:rsidP="002A1420">
      <w:pPr>
        <w:pStyle w:val="paragraph"/>
        <w:spacing w:before="0" w:beforeAutospacing="0" w:after="0" w:afterAutospacing="0"/>
        <w:textAlignment w:val="baseline"/>
        <w:rPr>
          <w:rFonts w:ascii="Verdana" w:hAnsi="Verdana" w:cs="Calibri"/>
          <w:sz w:val="22"/>
          <w:szCs w:val="22"/>
        </w:rPr>
      </w:pPr>
      <w:r w:rsidRPr="002A1420">
        <w:rPr>
          <w:rStyle w:val="normaltextrun"/>
          <w:rFonts w:ascii="Verdana" w:hAnsi="Verdana" w:cs="Calibri"/>
          <w:b/>
          <w:bCs/>
          <w:color w:val="000000"/>
        </w:rPr>
        <w:t>MP3 compatible CD player – </w:t>
      </w:r>
      <w:r w:rsidRPr="002A1420">
        <w:rPr>
          <w:rStyle w:val="normaltextrun"/>
          <w:rFonts w:ascii="Verdana" w:hAnsi="Verdana" w:cs="Calibri"/>
          <w:color w:val="000000"/>
        </w:rPr>
        <w:t xml:space="preserve">If the person you are assisting to access CELA service does not have a special DAISY player they should still be able to listen to CELA's books on DAISY CD if they have an MP3-compatible CD player. The CDs will not have some of the functionality available when using DAISY players but people </w:t>
      </w:r>
      <w:r>
        <w:rPr>
          <w:rStyle w:val="normaltextrun"/>
          <w:rFonts w:ascii="Verdana" w:hAnsi="Verdana" w:cs="Calibri"/>
          <w:color w:val="000000"/>
        </w:rPr>
        <w:t xml:space="preserve">should still </w:t>
      </w:r>
      <w:r w:rsidRPr="002A1420">
        <w:rPr>
          <w:rStyle w:val="normaltextrun"/>
          <w:rFonts w:ascii="Verdana" w:hAnsi="Verdana" w:cs="Calibri"/>
          <w:color w:val="000000"/>
        </w:rPr>
        <w:t>be able to listen to CELA books using this method.</w:t>
      </w:r>
      <w:r w:rsidRPr="002A1420">
        <w:rPr>
          <w:rStyle w:val="eop"/>
          <w:rFonts w:ascii="Arial" w:hAnsi="Arial" w:cs="Arial"/>
        </w:rPr>
        <w:t>​</w:t>
      </w:r>
    </w:p>
    <w:p w14:paraId="71653CA3" w14:textId="77777777" w:rsidR="002A1420" w:rsidRPr="002A1420" w:rsidRDefault="002A1420" w:rsidP="002A1420">
      <w:pPr>
        <w:pStyle w:val="paragraph"/>
        <w:spacing w:before="0" w:beforeAutospacing="0" w:after="0" w:afterAutospacing="0"/>
        <w:textAlignment w:val="baseline"/>
        <w:rPr>
          <w:rFonts w:ascii="Verdana" w:hAnsi="Verdana" w:cs="Calibri"/>
          <w:sz w:val="22"/>
          <w:szCs w:val="22"/>
        </w:rPr>
      </w:pPr>
      <w:r w:rsidRPr="002A1420">
        <w:rPr>
          <w:rStyle w:val="eop"/>
          <w:rFonts w:ascii="Arial" w:hAnsi="Arial" w:cs="Arial"/>
        </w:rPr>
        <w:t>​</w:t>
      </w:r>
    </w:p>
    <w:p w14:paraId="53D41CB8" w14:textId="77777777" w:rsidR="002A1420" w:rsidRPr="002A1420" w:rsidRDefault="002A1420" w:rsidP="002A1420">
      <w:pPr>
        <w:pStyle w:val="paragraph"/>
        <w:spacing w:before="0" w:beforeAutospacing="0" w:after="0" w:afterAutospacing="0"/>
        <w:textAlignment w:val="baseline"/>
        <w:rPr>
          <w:rFonts w:ascii="Verdana" w:hAnsi="Verdana" w:cs="Calibri"/>
          <w:sz w:val="22"/>
          <w:szCs w:val="22"/>
        </w:rPr>
      </w:pPr>
      <w:r w:rsidRPr="002A1420">
        <w:rPr>
          <w:rStyle w:val="normaltextrun"/>
          <w:rFonts w:ascii="Verdana" w:hAnsi="Verdana" w:cs="Calibri"/>
          <w:b/>
          <w:bCs/>
          <w:color w:val="000000"/>
        </w:rPr>
        <w:t>Electronic braille display – </w:t>
      </w:r>
      <w:r w:rsidRPr="002A1420">
        <w:rPr>
          <w:rStyle w:val="normaltextrun"/>
          <w:rFonts w:ascii="Verdana" w:hAnsi="Verdana" w:cs="Calibri"/>
          <w:color w:val="000000"/>
        </w:rPr>
        <w:t>For CELA patrons who read braille an electronic braille display will allow them to read braille books in a more portable form.</w:t>
      </w:r>
      <w:r w:rsidRPr="002A1420">
        <w:rPr>
          <w:rStyle w:val="eop"/>
          <w:rFonts w:ascii="Arial" w:hAnsi="Arial" w:cs="Arial"/>
        </w:rPr>
        <w:t>​</w:t>
      </w:r>
    </w:p>
    <w:p w14:paraId="0B5EA114" w14:textId="77777777" w:rsidR="002A1420" w:rsidRPr="002A1420" w:rsidRDefault="002A1420" w:rsidP="002A1420">
      <w:pPr>
        <w:pStyle w:val="paragraph"/>
        <w:spacing w:before="0" w:beforeAutospacing="0" w:after="0" w:afterAutospacing="0"/>
        <w:textAlignment w:val="baseline"/>
        <w:rPr>
          <w:rFonts w:ascii="Verdana" w:hAnsi="Verdana" w:cs="Calibri"/>
          <w:sz w:val="22"/>
          <w:szCs w:val="22"/>
          <w:lang w:val="en-US"/>
        </w:rPr>
      </w:pPr>
      <w:r w:rsidRPr="002A1420">
        <w:rPr>
          <w:rStyle w:val="eop"/>
          <w:rFonts w:ascii="Arial" w:hAnsi="Arial" w:cs="Arial"/>
          <w:lang w:val="en-US"/>
        </w:rPr>
        <w:t>​</w:t>
      </w:r>
    </w:p>
    <w:p w14:paraId="1E487E4C" w14:textId="50AB16E6" w:rsidR="002A1420" w:rsidRDefault="002A1420" w:rsidP="008F485A">
      <w:pPr>
        <w:rPr>
          <w:rFonts w:ascii="Verdana" w:hAnsi="Verdana"/>
          <w:b/>
          <w:bCs/>
          <w:sz w:val="24"/>
          <w:szCs w:val="24"/>
          <w:u w:val="single"/>
        </w:rPr>
      </w:pPr>
      <w:r w:rsidRPr="002A1420">
        <w:rPr>
          <w:rFonts w:ascii="Verdana" w:hAnsi="Verdana"/>
          <w:b/>
          <w:bCs/>
          <w:sz w:val="24"/>
          <w:szCs w:val="24"/>
          <w:u w:val="single"/>
        </w:rPr>
        <w:t>Slide 6: Digital formats available</w:t>
      </w:r>
    </w:p>
    <w:p w14:paraId="4E9A68DE" w14:textId="6416DC3A" w:rsidR="002A1420" w:rsidRDefault="002A1420" w:rsidP="008F485A">
      <w:pPr>
        <w:rPr>
          <w:rStyle w:val="eop"/>
          <w:rFonts w:ascii="Arial" w:hAnsi="Arial" w:cs="Arial"/>
          <w:color w:val="000000"/>
          <w:sz w:val="24"/>
          <w:szCs w:val="24"/>
          <w:shd w:val="clear" w:color="auto" w:fill="EDEBE9"/>
        </w:rPr>
      </w:pPr>
      <w:r w:rsidRPr="002A1420">
        <w:rPr>
          <w:rStyle w:val="normaltextrun"/>
          <w:rFonts w:ascii="Verdana" w:hAnsi="Verdana" w:cs="Calibri"/>
          <w:color w:val="000000"/>
          <w:sz w:val="24"/>
          <w:szCs w:val="24"/>
          <w:shd w:val="clear" w:color="auto" w:fill="EDEBE9"/>
          <w:lang w:val="en-GB"/>
        </w:rPr>
        <w:t>For a full description of formats available from CELA and </w:t>
      </w:r>
      <w:r w:rsidRPr="002A1420">
        <w:rPr>
          <w:rStyle w:val="spellingerror"/>
          <w:rFonts w:ascii="Verdana" w:hAnsi="Verdana" w:cs="Calibri"/>
          <w:color w:val="000000"/>
          <w:sz w:val="24"/>
          <w:szCs w:val="24"/>
          <w:shd w:val="clear" w:color="auto" w:fill="EDEBE9"/>
          <w:lang w:val="en-GB"/>
        </w:rPr>
        <w:t>Bookshare</w:t>
      </w:r>
      <w:r w:rsidRPr="002A1420">
        <w:rPr>
          <w:rStyle w:val="normaltextrun"/>
          <w:rFonts w:ascii="Verdana" w:hAnsi="Verdana" w:cs="Calibri"/>
          <w:color w:val="000000"/>
          <w:sz w:val="24"/>
          <w:szCs w:val="24"/>
          <w:shd w:val="clear" w:color="auto" w:fill="EDEBE9"/>
          <w:lang w:val="en-GB"/>
        </w:rPr>
        <w:t> go to the </w:t>
      </w:r>
      <w:hyperlink r:id="rId8" w:tgtFrame="_blank" w:history="1">
        <w:r w:rsidRPr="002A1420">
          <w:rPr>
            <w:rStyle w:val="normaltextrun"/>
            <w:rFonts w:ascii="Verdana" w:hAnsi="Verdana" w:cs="Calibri"/>
            <w:color w:val="B4C6E7"/>
            <w:sz w:val="24"/>
            <w:szCs w:val="24"/>
            <w:u w:val="single"/>
            <w:shd w:val="clear" w:color="auto" w:fill="EDEBE9"/>
            <w:lang w:val="en-GB"/>
          </w:rPr>
          <w:t>Accessible formats</w:t>
        </w:r>
      </w:hyperlink>
      <w:r w:rsidRPr="002A1420">
        <w:rPr>
          <w:rStyle w:val="normaltextrun"/>
          <w:rFonts w:ascii="Verdana" w:hAnsi="Verdana" w:cs="Calibri"/>
          <w:color w:val="000000"/>
          <w:sz w:val="24"/>
          <w:szCs w:val="24"/>
          <w:shd w:val="clear" w:color="auto" w:fill="EDEBE9"/>
          <w:lang w:val="en-GB"/>
        </w:rPr>
        <w:t> page of the CELA website.</w:t>
      </w:r>
      <w:r w:rsidRPr="002A1420">
        <w:rPr>
          <w:rStyle w:val="eop"/>
          <w:rFonts w:ascii="Arial" w:hAnsi="Arial" w:cs="Arial"/>
          <w:color w:val="000000"/>
          <w:sz w:val="24"/>
          <w:szCs w:val="24"/>
          <w:shd w:val="clear" w:color="auto" w:fill="EDEBE9"/>
        </w:rPr>
        <w:t>​</w:t>
      </w:r>
    </w:p>
    <w:p w14:paraId="4C96232D" w14:textId="1BF9C356" w:rsidR="002A1420" w:rsidRPr="002A1420" w:rsidRDefault="002A1420" w:rsidP="008F485A">
      <w:pPr>
        <w:rPr>
          <w:rStyle w:val="eop"/>
          <w:rFonts w:ascii="Verdana" w:hAnsi="Verdana" w:cs="Arial"/>
          <w:b/>
          <w:bCs/>
          <w:color w:val="000000"/>
          <w:sz w:val="24"/>
          <w:szCs w:val="24"/>
          <w:u w:val="single"/>
          <w:shd w:val="clear" w:color="auto" w:fill="EDEBE9"/>
        </w:rPr>
      </w:pPr>
      <w:r w:rsidRPr="002A1420">
        <w:rPr>
          <w:rStyle w:val="eop"/>
          <w:rFonts w:ascii="Verdana" w:hAnsi="Verdana" w:cs="Arial"/>
          <w:b/>
          <w:bCs/>
          <w:color w:val="000000"/>
          <w:sz w:val="24"/>
          <w:szCs w:val="24"/>
          <w:u w:val="single"/>
          <w:shd w:val="clear" w:color="auto" w:fill="EDEBE9"/>
        </w:rPr>
        <w:t>Slide 7: Finding books in the CELA collection</w:t>
      </w:r>
    </w:p>
    <w:p w14:paraId="08F29841" w14:textId="77777777" w:rsidR="002A1420" w:rsidRPr="002A1420" w:rsidRDefault="002A1420" w:rsidP="002A1420">
      <w:pPr>
        <w:pStyle w:val="paragraph"/>
        <w:spacing w:before="0" w:beforeAutospacing="0" w:after="0" w:afterAutospacing="0"/>
        <w:textAlignment w:val="baseline"/>
        <w:rPr>
          <w:rFonts w:ascii="Verdana" w:hAnsi="Verdana" w:cs="Calibri"/>
          <w:sz w:val="22"/>
          <w:szCs w:val="22"/>
        </w:rPr>
      </w:pPr>
      <w:r w:rsidRPr="002A1420">
        <w:rPr>
          <w:rStyle w:val="normaltextrun"/>
          <w:rFonts w:ascii="Verdana" w:hAnsi="Verdana" w:cs="Calibri"/>
          <w:b/>
          <w:bCs/>
          <w:color w:val="000000"/>
        </w:rPr>
        <w:t>Direct search </w:t>
      </w:r>
      <w:r w:rsidRPr="002A1420">
        <w:rPr>
          <w:rStyle w:val="normaltextrun"/>
          <w:rFonts w:ascii="Verdana" w:hAnsi="Verdana" w:cs="Calibri"/>
          <w:color w:val="000000"/>
        </w:rPr>
        <w:t xml:space="preserve">– simply search for the title or author and use the filters on the left hand side of the </w:t>
      </w:r>
      <w:r w:rsidRPr="002A1420">
        <w:rPr>
          <w:rStyle w:val="normaltextrun"/>
          <w:rFonts w:ascii="Verdana" w:hAnsi="Verdana" w:cs="Calibri"/>
          <w:b/>
          <w:bCs/>
          <w:color w:val="000000"/>
        </w:rPr>
        <w:t>Search</w:t>
      </w:r>
      <w:r w:rsidRPr="002A1420">
        <w:rPr>
          <w:rStyle w:val="normaltextrun"/>
          <w:rFonts w:ascii="Verdana" w:hAnsi="Verdana" w:cs="Calibri"/>
          <w:color w:val="000000"/>
        </w:rPr>
        <w:t xml:space="preserve"> screen to find books by format, category, human-narrated or synthetic speech and recently added or recently published titles. </w:t>
      </w:r>
      <w:r w:rsidRPr="002A1420">
        <w:rPr>
          <w:rStyle w:val="eop"/>
          <w:rFonts w:ascii="Arial" w:hAnsi="Arial" w:cs="Arial"/>
        </w:rPr>
        <w:t>​</w:t>
      </w:r>
    </w:p>
    <w:p w14:paraId="5DC7BE4B" w14:textId="77777777" w:rsidR="002A1420" w:rsidRPr="002A1420" w:rsidRDefault="002A1420" w:rsidP="002A1420">
      <w:pPr>
        <w:pStyle w:val="paragraph"/>
        <w:spacing w:before="0" w:beforeAutospacing="0" w:after="0" w:afterAutospacing="0"/>
        <w:textAlignment w:val="baseline"/>
        <w:rPr>
          <w:rFonts w:ascii="Verdana" w:hAnsi="Verdana" w:cs="Calibri"/>
          <w:sz w:val="22"/>
          <w:szCs w:val="22"/>
        </w:rPr>
      </w:pPr>
      <w:r w:rsidRPr="002A1420">
        <w:rPr>
          <w:rStyle w:val="eop"/>
          <w:rFonts w:ascii="Arial" w:hAnsi="Arial" w:cs="Arial"/>
        </w:rPr>
        <w:t>​</w:t>
      </w:r>
    </w:p>
    <w:p w14:paraId="52DC246D" w14:textId="77777777" w:rsidR="002A1420" w:rsidRPr="002A1420" w:rsidRDefault="002A1420" w:rsidP="002A1420">
      <w:pPr>
        <w:pStyle w:val="paragraph"/>
        <w:spacing w:before="0" w:beforeAutospacing="0" w:after="0" w:afterAutospacing="0"/>
        <w:textAlignment w:val="baseline"/>
        <w:rPr>
          <w:rFonts w:ascii="Verdana" w:hAnsi="Verdana" w:cs="Calibri"/>
          <w:sz w:val="22"/>
          <w:szCs w:val="22"/>
        </w:rPr>
      </w:pPr>
      <w:r w:rsidRPr="002A1420">
        <w:rPr>
          <w:rStyle w:val="normaltextrun"/>
          <w:rFonts w:ascii="Verdana" w:hAnsi="Verdana" w:cs="Calibri"/>
          <w:b/>
          <w:bCs/>
          <w:color w:val="000000"/>
        </w:rPr>
        <w:t>Browse by category </w:t>
      </w:r>
      <w:r w:rsidRPr="002A1420">
        <w:rPr>
          <w:rStyle w:val="normaltextrun"/>
          <w:rFonts w:ascii="Verdana" w:hAnsi="Verdana" w:cs="Calibri"/>
          <w:color w:val="000000"/>
        </w:rPr>
        <w:t>– This option is found at the end of the search bar and can help you find the kind of books the person is interested in reading: mysteries, romance, biography, historical fiction, etc.</w:t>
      </w:r>
      <w:r w:rsidRPr="002A1420">
        <w:rPr>
          <w:rStyle w:val="eop"/>
          <w:rFonts w:ascii="Arial" w:hAnsi="Arial" w:cs="Arial"/>
        </w:rPr>
        <w:t>​</w:t>
      </w:r>
    </w:p>
    <w:p w14:paraId="626E59FD" w14:textId="77777777" w:rsidR="002A1420" w:rsidRPr="002A1420" w:rsidRDefault="002A1420" w:rsidP="002A1420">
      <w:pPr>
        <w:pStyle w:val="paragraph"/>
        <w:spacing w:before="0" w:beforeAutospacing="0" w:after="0" w:afterAutospacing="0"/>
        <w:ind w:firstLine="1440"/>
        <w:textAlignment w:val="baseline"/>
        <w:rPr>
          <w:rFonts w:ascii="Verdana" w:hAnsi="Verdana" w:cs="Calibri"/>
          <w:sz w:val="22"/>
          <w:szCs w:val="22"/>
        </w:rPr>
      </w:pPr>
      <w:r w:rsidRPr="002A1420">
        <w:rPr>
          <w:rStyle w:val="eop"/>
          <w:rFonts w:ascii="Arial" w:hAnsi="Arial" w:cs="Arial"/>
        </w:rPr>
        <w:t>​</w:t>
      </w:r>
    </w:p>
    <w:p w14:paraId="3E7F2A6F" w14:textId="7A444132" w:rsidR="002A1420" w:rsidRPr="002A1420" w:rsidRDefault="002A1420" w:rsidP="002A1420">
      <w:pPr>
        <w:pStyle w:val="paragraph"/>
        <w:spacing w:before="0" w:beforeAutospacing="0" w:after="0" w:afterAutospacing="0"/>
        <w:textAlignment w:val="baseline"/>
        <w:rPr>
          <w:rFonts w:ascii="Verdana" w:hAnsi="Verdana" w:cs="Calibri"/>
          <w:sz w:val="22"/>
          <w:szCs w:val="22"/>
        </w:rPr>
      </w:pPr>
      <w:r w:rsidRPr="002A1420">
        <w:rPr>
          <w:rStyle w:val="normaltextrun"/>
          <w:rFonts w:ascii="Verdana" w:hAnsi="Verdana" w:cs="Calibri"/>
          <w:b/>
          <w:bCs/>
          <w:color w:val="000000"/>
        </w:rPr>
        <w:t>New titles </w:t>
      </w:r>
      <w:r w:rsidRPr="002A1420">
        <w:rPr>
          <w:rStyle w:val="normaltextrun"/>
          <w:rFonts w:ascii="Verdana" w:hAnsi="Verdana" w:cs="Calibri"/>
          <w:color w:val="000000"/>
        </w:rPr>
        <w:t xml:space="preserve">– This can be found under the </w:t>
      </w:r>
      <w:r w:rsidRPr="002A1420">
        <w:rPr>
          <w:rStyle w:val="normaltextrun"/>
          <w:rFonts w:ascii="Verdana" w:hAnsi="Verdana" w:cs="Calibri"/>
          <w:b/>
          <w:bCs/>
          <w:color w:val="000000"/>
        </w:rPr>
        <w:t>Check it out</w:t>
      </w:r>
      <w:r w:rsidRPr="002A1420">
        <w:rPr>
          <w:rStyle w:val="normaltextrun"/>
          <w:rFonts w:ascii="Verdana" w:hAnsi="Verdana" w:cs="Calibri"/>
          <w:color w:val="000000"/>
        </w:rPr>
        <w:t xml:space="preserve"> heading on CELA's main page and is updated on a regular basis.</w:t>
      </w:r>
      <w:r w:rsidRPr="002A1420">
        <w:rPr>
          <w:rStyle w:val="eop"/>
          <w:rFonts w:ascii="Arial" w:hAnsi="Arial" w:cs="Arial"/>
        </w:rPr>
        <w:t>​</w:t>
      </w:r>
    </w:p>
    <w:p w14:paraId="2F8BB0E7" w14:textId="77777777" w:rsidR="002A1420" w:rsidRPr="002A1420" w:rsidRDefault="002A1420" w:rsidP="002A1420">
      <w:pPr>
        <w:pStyle w:val="paragraph"/>
        <w:spacing w:before="0" w:beforeAutospacing="0" w:after="0" w:afterAutospacing="0"/>
        <w:ind w:firstLine="1440"/>
        <w:textAlignment w:val="baseline"/>
        <w:rPr>
          <w:rFonts w:ascii="Verdana" w:hAnsi="Verdana" w:cs="Calibri"/>
          <w:sz w:val="22"/>
          <w:szCs w:val="22"/>
        </w:rPr>
      </w:pPr>
      <w:r w:rsidRPr="002A1420">
        <w:rPr>
          <w:rStyle w:val="eop"/>
          <w:rFonts w:ascii="Arial" w:hAnsi="Arial" w:cs="Arial"/>
        </w:rPr>
        <w:t>​</w:t>
      </w:r>
    </w:p>
    <w:p w14:paraId="1D0E59D3" w14:textId="27860EA1" w:rsidR="002A1420" w:rsidRPr="002A1420" w:rsidRDefault="002A1420" w:rsidP="002A1420">
      <w:pPr>
        <w:pStyle w:val="paragraph"/>
        <w:spacing w:before="0" w:beforeAutospacing="0" w:after="0" w:afterAutospacing="0"/>
        <w:textAlignment w:val="baseline"/>
        <w:rPr>
          <w:rFonts w:ascii="Verdana" w:hAnsi="Verdana" w:cs="Calibri"/>
          <w:sz w:val="22"/>
          <w:szCs w:val="22"/>
        </w:rPr>
      </w:pPr>
      <w:r w:rsidRPr="002A1420">
        <w:rPr>
          <w:rStyle w:val="normaltextrun"/>
          <w:rFonts w:ascii="Verdana" w:hAnsi="Verdana" w:cs="Calibri"/>
          <w:b/>
          <w:bCs/>
          <w:color w:val="000000"/>
        </w:rPr>
        <w:t>Recommended Reading Page </w:t>
      </w:r>
      <w:r w:rsidRPr="002A1420">
        <w:rPr>
          <w:rStyle w:val="normaltextrun"/>
          <w:rFonts w:ascii="Verdana" w:hAnsi="Verdana" w:cs="Calibri"/>
          <w:color w:val="000000"/>
        </w:rPr>
        <w:t>–</w:t>
      </w:r>
      <w:r w:rsidRPr="002A1420">
        <w:rPr>
          <w:rStyle w:val="normaltextrun"/>
          <w:rFonts w:ascii="Verdana" w:hAnsi="Verdana" w:cs="Calibri"/>
          <w:b/>
          <w:bCs/>
          <w:color w:val="000000"/>
        </w:rPr>
        <w:t> </w:t>
      </w:r>
      <w:r w:rsidRPr="002A1420">
        <w:rPr>
          <w:rStyle w:val="normaltextrun"/>
          <w:rFonts w:ascii="Verdana" w:hAnsi="Verdana" w:cs="Calibri"/>
          <w:color w:val="000000"/>
        </w:rPr>
        <w:t xml:space="preserve">You can find the </w:t>
      </w:r>
      <w:r w:rsidRPr="002A1420">
        <w:rPr>
          <w:rStyle w:val="normaltextrun"/>
          <w:rFonts w:ascii="Verdana" w:hAnsi="Verdana" w:cs="Calibri"/>
          <w:b/>
          <w:bCs/>
          <w:color w:val="000000"/>
        </w:rPr>
        <w:t>Recommended</w:t>
      </w:r>
      <w:r w:rsidRPr="002A1420">
        <w:rPr>
          <w:rStyle w:val="normaltextrun"/>
          <w:rFonts w:ascii="Verdana" w:hAnsi="Verdana" w:cs="Calibri"/>
          <w:color w:val="000000"/>
        </w:rPr>
        <w:t> page in the navigation bar across the top of</w:t>
      </w:r>
      <w:r w:rsidRPr="002A1420">
        <w:rPr>
          <w:rStyle w:val="normaltextrun"/>
          <w:rFonts w:ascii="Verdana" w:hAnsi="Verdana" w:cs="Calibri"/>
          <w:b/>
          <w:bCs/>
          <w:color w:val="000000"/>
        </w:rPr>
        <w:t> </w:t>
      </w:r>
      <w:r w:rsidRPr="002A1420">
        <w:rPr>
          <w:rStyle w:val="normaltextrun"/>
          <w:rFonts w:ascii="Verdana" w:hAnsi="Verdana" w:cs="Calibri"/>
          <w:color w:val="000000"/>
        </w:rPr>
        <w:t>the home page of the CE</w:t>
      </w:r>
      <w:r>
        <w:rPr>
          <w:rStyle w:val="normaltextrun"/>
          <w:rFonts w:ascii="Verdana" w:hAnsi="Verdana" w:cs="Calibri"/>
          <w:color w:val="000000"/>
        </w:rPr>
        <w:t>L</w:t>
      </w:r>
      <w:r w:rsidRPr="002A1420">
        <w:rPr>
          <w:rStyle w:val="normaltextrun"/>
          <w:rFonts w:ascii="Verdana" w:hAnsi="Verdana" w:cs="Calibri"/>
          <w:color w:val="000000"/>
        </w:rPr>
        <w:t>A site</w:t>
      </w:r>
      <w:r w:rsidRPr="002A1420">
        <w:rPr>
          <w:rStyle w:val="eop"/>
          <w:rFonts w:ascii="Arial" w:hAnsi="Arial" w:cs="Arial"/>
        </w:rPr>
        <w:t>​</w:t>
      </w:r>
    </w:p>
    <w:p w14:paraId="4A98A734" w14:textId="77777777" w:rsidR="002A1420" w:rsidRPr="002A1420" w:rsidRDefault="002A1420" w:rsidP="002A1420">
      <w:pPr>
        <w:pStyle w:val="paragraph"/>
        <w:spacing w:before="0" w:beforeAutospacing="0" w:after="0" w:afterAutospacing="0"/>
        <w:textAlignment w:val="baseline"/>
        <w:rPr>
          <w:rFonts w:ascii="Verdana" w:hAnsi="Verdana" w:cs="Calibri"/>
          <w:sz w:val="22"/>
          <w:szCs w:val="22"/>
        </w:rPr>
      </w:pPr>
      <w:r w:rsidRPr="002A1420">
        <w:rPr>
          <w:rStyle w:val="eop"/>
          <w:rFonts w:ascii="Arial" w:hAnsi="Arial" w:cs="Arial"/>
        </w:rPr>
        <w:t>​</w:t>
      </w:r>
    </w:p>
    <w:p w14:paraId="5D534E88" w14:textId="77777777" w:rsidR="002A1420" w:rsidRPr="002A1420" w:rsidRDefault="002A1420" w:rsidP="002A1420">
      <w:pPr>
        <w:pStyle w:val="paragraph"/>
        <w:spacing w:before="0" w:beforeAutospacing="0" w:after="0" w:afterAutospacing="0"/>
        <w:textAlignment w:val="baseline"/>
        <w:rPr>
          <w:rFonts w:ascii="Verdana" w:hAnsi="Verdana" w:cs="Calibri"/>
          <w:sz w:val="22"/>
          <w:szCs w:val="22"/>
          <w:lang w:val="en-US"/>
        </w:rPr>
      </w:pPr>
      <w:r w:rsidRPr="002A1420">
        <w:rPr>
          <w:rStyle w:val="normaltextrun"/>
          <w:rFonts w:ascii="Verdana" w:hAnsi="Verdana" w:cs="Calibri"/>
          <w:b/>
          <w:bCs/>
          <w:color w:val="000000"/>
          <w:lang w:val="en-US"/>
        </w:rPr>
        <w:t>Awards Page </w:t>
      </w:r>
      <w:r w:rsidRPr="002A1420">
        <w:rPr>
          <w:rStyle w:val="normaltextrun"/>
          <w:rFonts w:ascii="Verdana" w:hAnsi="Verdana" w:cs="Calibri"/>
          <w:color w:val="000000"/>
          <w:lang w:val="en-US"/>
        </w:rPr>
        <w:t>–</w:t>
      </w:r>
      <w:r w:rsidRPr="002A1420">
        <w:rPr>
          <w:rStyle w:val="normaltextrun"/>
          <w:rFonts w:ascii="Verdana" w:hAnsi="Verdana" w:cs="Calibri"/>
          <w:b/>
          <w:bCs/>
          <w:color w:val="000000"/>
          <w:lang w:val="en-US"/>
        </w:rPr>
        <w:t> </w:t>
      </w:r>
      <w:r w:rsidRPr="002A1420">
        <w:rPr>
          <w:rStyle w:val="normaltextrun"/>
          <w:rFonts w:ascii="Verdana" w:hAnsi="Verdana" w:cs="Calibri"/>
          <w:color w:val="000000"/>
          <w:lang w:val="en-US"/>
        </w:rPr>
        <w:t>celalibrary.ca/awards - The awards page can help you find different award-winning titles that may be of interest.</w:t>
      </w:r>
      <w:r w:rsidRPr="002A1420">
        <w:rPr>
          <w:rStyle w:val="eop"/>
          <w:rFonts w:ascii="Arial" w:hAnsi="Arial" w:cs="Arial"/>
          <w:lang w:val="en-US"/>
        </w:rPr>
        <w:t>​</w:t>
      </w:r>
    </w:p>
    <w:p w14:paraId="5FF88CAC" w14:textId="77777777" w:rsidR="002A1420" w:rsidRPr="002A1420" w:rsidRDefault="002A1420" w:rsidP="002A1420">
      <w:pPr>
        <w:pStyle w:val="paragraph"/>
        <w:spacing w:before="0" w:beforeAutospacing="0" w:after="0" w:afterAutospacing="0"/>
        <w:textAlignment w:val="baseline"/>
        <w:rPr>
          <w:rFonts w:ascii="Verdana" w:hAnsi="Verdana" w:cs="Calibri"/>
          <w:sz w:val="22"/>
          <w:szCs w:val="22"/>
          <w:lang w:val="en-US"/>
        </w:rPr>
      </w:pPr>
      <w:r w:rsidRPr="002A1420">
        <w:rPr>
          <w:rStyle w:val="eop"/>
          <w:rFonts w:ascii="Arial" w:hAnsi="Arial" w:cs="Arial"/>
          <w:lang w:val="en-US"/>
        </w:rPr>
        <w:lastRenderedPageBreak/>
        <w:t>​</w:t>
      </w:r>
    </w:p>
    <w:p w14:paraId="5D399772" w14:textId="77777777" w:rsidR="002A1420" w:rsidRPr="002A1420" w:rsidRDefault="002A1420" w:rsidP="002A1420">
      <w:pPr>
        <w:pStyle w:val="paragraph"/>
        <w:spacing w:before="0" w:beforeAutospacing="0" w:after="0" w:afterAutospacing="0"/>
        <w:textAlignment w:val="baseline"/>
        <w:rPr>
          <w:rFonts w:ascii="Verdana" w:hAnsi="Verdana" w:cs="Calibri"/>
          <w:sz w:val="22"/>
          <w:szCs w:val="22"/>
          <w:lang w:val="en-US"/>
        </w:rPr>
      </w:pPr>
      <w:r w:rsidRPr="002A1420">
        <w:rPr>
          <w:rStyle w:val="normaltextrun"/>
          <w:rFonts w:ascii="Verdana" w:hAnsi="Verdana" w:cs="Calibri"/>
          <w:b/>
          <w:bCs/>
          <w:color w:val="000000"/>
          <w:lang w:val="en-US"/>
        </w:rPr>
        <w:t>Kids and Teens page for recommended books, new titles, featured titles</w:t>
      </w:r>
      <w:r w:rsidRPr="002A1420">
        <w:rPr>
          <w:rStyle w:val="eop"/>
          <w:rFonts w:ascii="Arial" w:hAnsi="Arial" w:cs="Arial"/>
          <w:lang w:val="en-US"/>
        </w:rPr>
        <w:t>​</w:t>
      </w:r>
    </w:p>
    <w:p w14:paraId="0573DF03" w14:textId="77777777" w:rsidR="002A1420" w:rsidRPr="002A1420" w:rsidRDefault="002A1420" w:rsidP="002A1420">
      <w:pPr>
        <w:pStyle w:val="paragraph"/>
        <w:spacing w:before="0" w:beforeAutospacing="0" w:after="0" w:afterAutospacing="0"/>
        <w:textAlignment w:val="baseline"/>
        <w:rPr>
          <w:rFonts w:ascii="Verdana" w:hAnsi="Verdana" w:cs="Calibri"/>
          <w:sz w:val="22"/>
          <w:szCs w:val="22"/>
          <w:lang w:val="en-US"/>
        </w:rPr>
      </w:pPr>
      <w:r w:rsidRPr="002A1420">
        <w:rPr>
          <w:rStyle w:val="eop"/>
          <w:rFonts w:ascii="Arial" w:hAnsi="Arial" w:cs="Arial"/>
          <w:lang w:val="en-US"/>
        </w:rPr>
        <w:t>​</w:t>
      </w:r>
    </w:p>
    <w:p w14:paraId="493F2D76" w14:textId="77777777" w:rsidR="002A1420" w:rsidRPr="002A1420" w:rsidRDefault="002A1420" w:rsidP="002A1420">
      <w:pPr>
        <w:pStyle w:val="paragraph"/>
        <w:spacing w:before="0" w:beforeAutospacing="0" w:after="0" w:afterAutospacing="0"/>
        <w:textAlignment w:val="baseline"/>
        <w:rPr>
          <w:rFonts w:ascii="Verdana" w:hAnsi="Verdana" w:cs="Calibri"/>
          <w:sz w:val="22"/>
          <w:szCs w:val="22"/>
          <w:lang w:val="en-US"/>
        </w:rPr>
      </w:pPr>
      <w:r w:rsidRPr="002A1420">
        <w:rPr>
          <w:rStyle w:val="normaltextrun"/>
          <w:rFonts w:ascii="Verdana" w:hAnsi="Verdana" w:cs="Calibri"/>
          <w:b/>
          <w:bCs/>
          <w:color w:val="000000"/>
          <w:lang w:val="en-US"/>
        </w:rPr>
        <w:t>Books in other languages – </w:t>
      </w:r>
      <w:r w:rsidRPr="002A1420">
        <w:rPr>
          <w:rStyle w:val="normaltextrun"/>
          <w:rFonts w:ascii="Verdana" w:hAnsi="Verdana" w:cs="Calibri"/>
          <w:color w:val="000000"/>
          <w:lang w:val="en-US"/>
        </w:rPr>
        <w:t>CELA's collection is a bilingual one with books in English and French. Some readers may be interested in books in other languages. </w:t>
      </w:r>
      <w:r w:rsidRPr="002A1420">
        <w:rPr>
          <w:rStyle w:val="spellingerror"/>
          <w:rFonts w:ascii="Verdana" w:hAnsi="Verdana" w:cs="Calibri"/>
          <w:color w:val="000000"/>
          <w:lang w:val="en-US"/>
        </w:rPr>
        <w:t>Bookshare</w:t>
      </w:r>
      <w:r w:rsidRPr="002A1420">
        <w:rPr>
          <w:rStyle w:val="normaltextrun"/>
          <w:rFonts w:ascii="Verdana" w:hAnsi="Verdana" w:cs="Calibri"/>
          <w:color w:val="000000"/>
          <w:lang w:val="en-US"/>
        </w:rPr>
        <w:t xml:space="preserve"> titles (also available at celalibrary.ca) have titles in several other languages. You can find titles in languages you are searching for by using the </w:t>
      </w:r>
      <w:r w:rsidRPr="002A1420">
        <w:rPr>
          <w:rStyle w:val="normaltextrun"/>
          <w:rFonts w:ascii="Verdana" w:hAnsi="Verdana" w:cs="Calibri"/>
          <w:b/>
          <w:bCs/>
          <w:color w:val="000000"/>
          <w:lang w:val="en-US"/>
        </w:rPr>
        <w:t>Search</w:t>
      </w:r>
      <w:r w:rsidRPr="002A1420">
        <w:rPr>
          <w:rStyle w:val="normaltextrun"/>
          <w:rFonts w:ascii="Verdana" w:hAnsi="Verdana" w:cs="Calibri"/>
          <w:color w:val="000000"/>
          <w:lang w:val="en-US"/>
        </w:rPr>
        <w:t xml:space="preserve"> filters on the left hand side of the </w:t>
      </w:r>
      <w:r w:rsidRPr="002A1420">
        <w:rPr>
          <w:rStyle w:val="normaltextrun"/>
          <w:rFonts w:ascii="Verdana" w:hAnsi="Verdana" w:cs="Calibri"/>
          <w:b/>
          <w:bCs/>
          <w:color w:val="000000"/>
          <w:lang w:val="en-US"/>
        </w:rPr>
        <w:t>Search</w:t>
      </w:r>
      <w:r w:rsidRPr="002A1420">
        <w:rPr>
          <w:rStyle w:val="normaltextrun"/>
          <w:rFonts w:ascii="Verdana" w:hAnsi="Verdana" w:cs="Calibri"/>
          <w:color w:val="000000"/>
          <w:lang w:val="en-US"/>
        </w:rPr>
        <w:t xml:space="preserve"> screen.</w:t>
      </w:r>
      <w:r w:rsidRPr="002A1420">
        <w:rPr>
          <w:rStyle w:val="eop"/>
          <w:rFonts w:ascii="Arial" w:hAnsi="Arial" w:cs="Arial"/>
          <w:lang w:val="en-US"/>
        </w:rPr>
        <w:t>​</w:t>
      </w:r>
    </w:p>
    <w:p w14:paraId="17BFEAA0" w14:textId="77777777" w:rsidR="002A1420" w:rsidRPr="002A1420" w:rsidRDefault="002A1420" w:rsidP="002A1420">
      <w:pPr>
        <w:pStyle w:val="paragraph"/>
        <w:spacing w:before="0" w:beforeAutospacing="0" w:after="0" w:afterAutospacing="0"/>
        <w:textAlignment w:val="baseline"/>
        <w:rPr>
          <w:rFonts w:ascii="Verdana" w:hAnsi="Verdana" w:cs="Calibri"/>
          <w:sz w:val="22"/>
          <w:szCs w:val="22"/>
          <w:lang w:val="en-US"/>
        </w:rPr>
      </w:pPr>
      <w:r w:rsidRPr="002A1420">
        <w:rPr>
          <w:rStyle w:val="eop"/>
          <w:rFonts w:ascii="Arial" w:hAnsi="Arial" w:cs="Arial"/>
          <w:lang w:val="en-US"/>
        </w:rPr>
        <w:t>​</w:t>
      </w:r>
    </w:p>
    <w:p w14:paraId="3898BF09" w14:textId="77777777" w:rsidR="002A1420" w:rsidRPr="002A1420" w:rsidRDefault="002A1420" w:rsidP="002A1420">
      <w:pPr>
        <w:pStyle w:val="paragraph"/>
        <w:spacing w:before="0" w:beforeAutospacing="0" w:after="0" w:afterAutospacing="0"/>
        <w:textAlignment w:val="baseline"/>
        <w:rPr>
          <w:rFonts w:ascii="Verdana" w:hAnsi="Verdana" w:cs="Calibri"/>
          <w:sz w:val="22"/>
          <w:szCs w:val="22"/>
          <w:lang w:val="en-US"/>
        </w:rPr>
      </w:pPr>
      <w:r w:rsidRPr="002A1420">
        <w:rPr>
          <w:rStyle w:val="normaltextrun"/>
          <w:rFonts w:ascii="Verdana" w:hAnsi="Verdana" w:cs="Calibri"/>
          <w:color w:val="000000"/>
          <w:lang w:val="en-US"/>
        </w:rPr>
        <w:t xml:space="preserve">You can find more information about access to books in other languages from CELA by going to the </w:t>
      </w:r>
      <w:r w:rsidRPr="002A1420">
        <w:rPr>
          <w:rStyle w:val="normaltextrun"/>
          <w:rFonts w:ascii="Verdana" w:hAnsi="Verdana" w:cs="Calibri"/>
          <w:b/>
          <w:bCs/>
          <w:color w:val="000000"/>
          <w:lang w:val="en-US"/>
        </w:rPr>
        <w:t>Languages</w:t>
      </w:r>
      <w:r w:rsidRPr="002A1420">
        <w:rPr>
          <w:rStyle w:val="normaltextrun"/>
          <w:rFonts w:ascii="Verdana" w:hAnsi="Verdana" w:cs="Calibri"/>
          <w:color w:val="000000"/>
          <w:lang w:val="en-US"/>
        </w:rPr>
        <w:t xml:space="preserve"> page:</w:t>
      </w:r>
      <w:r w:rsidRPr="002A1420">
        <w:rPr>
          <w:rStyle w:val="eop"/>
          <w:rFonts w:ascii="Arial" w:hAnsi="Arial" w:cs="Arial"/>
          <w:lang w:val="en-US"/>
        </w:rPr>
        <w:t>​</w:t>
      </w:r>
    </w:p>
    <w:p w14:paraId="56E59DFA" w14:textId="77777777" w:rsidR="002A1420" w:rsidRPr="002A1420" w:rsidRDefault="00FC6391" w:rsidP="002A1420">
      <w:pPr>
        <w:pStyle w:val="paragraph"/>
        <w:spacing w:before="0" w:beforeAutospacing="0" w:after="0" w:afterAutospacing="0"/>
        <w:textAlignment w:val="baseline"/>
        <w:rPr>
          <w:rFonts w:ascii="Verdana" w:hAnsi="Verdana" w:cs="Calibri"/>
          <w:sz w:val="22"/>
          <w:szCs w:val="22"/>
        </w:rPr>
      </w:pPr>
      <w:hyperlink r:id="rId9" w:tgtFrame="_blank" w:history="1">
        <w:r w:rsidR="002A1420" w:rsidRPr="002A1420">
          <w:rPr>
            <w:rStyle w:val="normaltextrun"/>
            <w:rFonts w:ascii="Verdana" w:hAnsi="Verdana" w:cs="Calibri"/>
            <w:color w:val="B4C6E7"/>
            <w:u w:val="single"/>
          </w:rPr>
          <w:t>https://celalibrary.ca/help/languages-offered</w:t>
        </w:r>
      </w:hyperlink>
      <w:r w:rsidR="002A1420" w:rsidRPr="002A1420">
        <w:rPr>
          <w:rStyle w:val="eop"/>
          <w:rFonts w:ascii="Arial" w:hAnsi="Arial" w:cs="Arial"/>
        </w:rPr>
        <w:t>​</w:t>
      </w:r>
    </w:p>
    <w:p w14:paraId="41EA5444" w14:textId="5CEC0CE1" w:rsidR="002A1420" w:rsidRDefault="002A1420" w:rsidP="002A1420">
      <w:pPr>
        <w:pStyle w:val="paragraph"/>
        <w:spacing w:before="0" w:beforeAutospacing="0" w:after="0" w:afterAutospacing="0"/>
        <w:textAlignment w:val="baseline"/>
        <w:rPr>
          <w:rStyle w:val="eop"/>
          <w:rFonts w:ascii="Arial" w:hAnsi="Arial" w:cs="Arial"/>
        </w:rPr>
      </w:pPr>
      <w:r w:rsidRPr="002A1420">
        <w:rPr>
          <w:rStyle w:val="eop"/>
          <w:rFonts w:ascii="Arial" w:hAnsi="Arial" w:cs="Arial"/>
        </w:rPr>
        <w:t>​</w:t>
      </w:r>
    </w:p>
    <w:p w14:paraId="66B6FE22" w14:textId="112FF8B8" w:rsidR="002A1420" w:rsidRPr="002A1420" w:rsidRDefault="002A1420" w:rsidP="002A1420">
      <w:pPr>
        <w:pStyle w:val="paragraph"/>
        <w:spacing w:before="0" w:beforeAutospacing="0" w:after="0" w:afterAutospacing="0"/>
        <w:textAlignment w:val="baseline"/>
        <w:rPr>
          <w:rStyle w:val="eop"/>
          <w:rFonts w:ascii="Verdana" w:hAnsi="Verdana" w:cs="Arial"/>
          <w:b/>
          <w:bCs/>
          <w:u w:val="single"/>
        </w:rPr>
      </w:pPr>
      <w:r w:rsidRPr="002A1420">
        <w:rPr>
          <w:rStyle w:val="eop"/>
          <w:rFonts w:ascii="Verdana" w:hAnsi="Verdana" w:cs="Arial"/>
          <w:b/>
          <w:bCs/>
          <w:u w:val="single"/>
        </w:rPr>
        <w:t>Slide 8</w:t>
      </w:r>
      <w:r w:rsidR="007E45C7">
        <w:rPr>
          <w:rStyle w:val="eop"/>
          <w:rFonts w:ascii="Verdana" w:hAnsi="Verdana" w:cs="Arial"/>
          <w:b/>
          <w:bCs/>
          <w:u w:val="single"/>
        </w:rPr>
        <w:t>: Placing holds on CELA books</w:t>
      </w:r>
    </w:p>
    <w:p w14:paraId="3F9E9AE1" w14:textId="42A878CA" w:rsidR="002A1420" w:rsidRDefault="002A1420" w:rsidP="002A1420">
      <w:pPr>
        <w:pStyle w:val="paragraph"/>
        <w:spacing w:before="0" w:beforeAutospacing="0" w:after="0" w:afterAutospacing="0"/>
        <w:textAlignment w:val="baseline"/>
        <w:rPr>
          <w:rStyle w:val="eop"/>
          <w:rFonts w:ascii="Arial" w:hAnsi="Arial" w:cs="Arial"/>
          <w:b/>
          <w:bCs/>
          <w:u w:val="single"/>
        </w:rPr>
      </w:pPr>
    </w:p>
    <w:p w14:paraId="0EED2000" w14:textId="2AA97379" w:rsidR="002A1420" w:rsidRPr="002A1420" w:rsidRDefault="002A1420" w:rsidP="002A1420">
      <w:pPr>
        <w:pStyle w:val="paragraph"/>
        <w:spacing w:before="0" w:beforeAutospacing="0" w:after="0" w:afterAutospacing="0"/>
        <w:textAlignment w:val="baseline"/>
        <w:rPr>
          <w:rFonts w:ascii="Verdana" w:hAnsi="Verdana" w:cs="Calibri"/>
          <w:sz w:val="22"/>
          <w:szCs w:val="22"/>
        </w:rPr>
      </w:pPr>
      <w:r w:rsidRPr="002A1420">
        <w:rPr>
          <w:rStyle w:val="normaltextrun"/>
          <w:rFonts w:ascii="Verdana" w:hAnsi="Verdana" w:cs="Calibri"/>
          <w:color w:val="000000"/>
        </w:rPr>
        <w:t>Placing holds and getting CELA materials is relatively straightforward. </w:t>
      </w:r>
      <w:r w:rsidRPr="002A1420">
        <w:rPr>
          <w:rStyle w:val="eop"/>
          <w:rFonts w:ascii="Arial" w:hAnsi="Arial" w:cs="Arial"/>
          <w:lang w:val="en-US"/>
        </w:rPr>
        <w:t>​</w:t>
      </w:r>
      <w:r w:rsidRPr="002A1420">
        <w:rPr>
          <w:rStyle w:val="normaltextrun"/>
          <w:rFonts w:ascii="Verdana" w:hAnsi="Verdana" w:cs="Calibri"/>
          <w:color w:val="000000"/>
        </w:rPr>
        <w:t xml:space="preserve">Once you click </w:t>
      </w:r>
      <w:r w:rsidRPr="002A1420">
        <w:rPr>
          <w:rStyle w:val="normaltextrun"/>
          <w:rFonts w:ascii="Verdana" w:hAnsi="Verdana" w:cs="Calibri"/>
          <w:b/>
          <w:bCs/>
          <w:color w:val="000000"/>
        </w:rPr>
        <w:t>Get it</w:t>
      </w:r>
      <w:r w:rsidRPr="002A1420">
        <w:rPr>
          <w:rStyle w:val="normaltextrun"/>
          <w:rFonts w:ascii="Verdana" w:hAnsi="Verdana" w:cs="Calibri"/>
          <w:color w:val="000000"/>
        </w:rPr>
        <w:t>, digital versions of books will be available within a few minutes.</w:t>
      </w:r>
      <w:r w:rsidRPr="002A1420">
        <w:rPr>
          <w:rStyle w:val="eop"/>
          <w:rFonts w:ascii="Arial" w:hAnsi="Arial" w:cs="Arial"/>
          <w:lang w:val="en-US"/>
        </w:rPr>
        <w:t>​</w:t>
      </w:r>
      <w:r w:rsidRPr="002A1420">
        <w:rPr>
          <w:rStyle w:val="eop"/>
          <w:rFonts w:ascii="Verdana" w:hAnsi="Verdana" w:cs="Calibri"/>
          <w:lang w:val="en-US"/>
        </w:rPr>
        <w:t xml:space="preserve"> </w:t>
      </w:r>
      <w:r w:rsidRPr="002A1420">
        <w:rPr>
          <w:rStyle w:val="normaltextrun"/>
          <w:rFonts w:ascii="Verdana" w:hAnsi="Verdana" w:cs="Calibri"/>
          <w:color w:val="000000"/>
        </w:rPr>
        <w:t>Audio CDs and physical braille books should take a few days to produce and mail out. </w:t>
      </w:r>
      <w:r w:rsidRPr="002A1420">
        <w:rPr>
          <w:rStyle w:val="eop"/>
          <w:rFonts w:ascii="Arial" w:hAnsi="Arial" w:cs="Arial"/>
        </w:rPr>
        <w:t>​</w:t>
      </w:r>
    </w:p>
    <w:p w14:paraId="542EA90F" w14:textId="2860D28C" w:rsidR="002A1420" w:rsidRDefault="002A1420" w:rsidP="002A1420">
      <w:pPr>
        <w:pStyle w:val="paragraph"/>
        <w:spacing w:before="0" w:beforeAutospacing="0" w:after="0" w:afterAutospacing="0"/>
        <w:textAlignment w:val="baseline"/>
        <w:rPr>
          <w:rFonts w:ascii="Verdana" w:hAnsi="Verdana" w:cs="Calibri"/>
          <w:sz w:val="22"/>
          <w:szCs w:val="22"/>
        </w:rPr>
      </w:pPr>
    </w:p>
    <w:p w14:paraId="6E16C5D3" w14:textId="0EEA493B" w:rsidR="007E45C7" w:rsidRPr="007E45C7" w:rsidRDefault="007E45C7" w:rsidP="002A1420">
      <w:pPr>
        <w:pStyle w:val="paragraph"/>
        <w:spacing w:before="0" w:beforeAutospacing="0" w:after="0" w:afterAutospacing="0"/>
        <w:textAlignment w:val="baseline"/>
        <w:rPr>
          <w:rFonts w:ascii="Verdana" w:hAnsi="Verdana" w:cs="Calibri"/>
          <w:b/>
          <w:bCs/>
          <w:u w:val="single"/>
        </w:rPr>
      </w:pPr>
      <w:r w:rsidRPr="007E45C7">
        <w:rPr>
          <w:rFonts w:ascii="Verdana" w:hAnsi="Verdana" w:cs="Calibri"/>
          <w:b/>
          <w:bCs/>
          <w:u w:val="single"/>
        </w:rPr>
        <w:t>Slide 9: Getting books through automatic selection</w:t>
      </w:r>
    </w:p>
    <w:p w14:paraId="57C78864" w14:textId="786564E9" w:rsidR="002A1420" w:rsidRDefault="002A1420" w:rsidP="008F485A">
      <w:pPr>
        <w:rPr>
          <w:rStyle w:val="eop"/>
          <w:rFonts w:ascii="Verdana" w:hAnsi="Verdana" w:cs="Arial"/>
          <w:b/>
          <w:bCs/>
          <w:color w:val="000000"/>
          <w:sz w:val="24"/>
          <w:szCs w:val="24"/>
          <w:u w:val="single"/>
          <w:shd w:val="clear" w:color="auto" w:fill="EDEBE9"/>
        </w:rPr>
      </w:pPr>
    </w:p>
    <w:p w14:paraId="5C23FCC0" w14:textId="78633941" w:rsidR="007E45C7" w:rsidRPr="007E45C7" w:rsidRDefault="007E45C7" w:rsidP="007E45C7">
      <w:pPr>
        <w:pStyle w:val="paragraph"/>
        <w:spacing w:before="0" w:beforeAutospacing="0" w:after="0" w:afterAutospacing="0"/>
        <w:textAlignment w:val="baseline"/>
        <w:rPr>
          <w:rFonts w:ascii="Verdana" w:hAnsi="Verdana" w:cs="Arial"/>
          <w:sz w:val="19"/>
          <w:szCs w:val="19"/>
          <w:lang w:val="en-US"/>
        </w:rPr>
      </w:pPr>
      <w:r w:rsidRPr="007E45C7">
        <w:rPr>
          <w:rStyle w:val="normaltextrun"/>
          <w:rFonts w:ascii="Verdana" w:hAnsi="Verdana" w:cs="Calibri"/>
          <w:color w:val="000000"/>
        </w:rPr>
        <w:t>Designates can arrange for automatic selection of DAISY CDs, braille books or Direct to player audio for the patron they are assisting</w:t>
      </w:r>
      <w:r>
        <w:rPr>
          <w:rStyle w:val="normaltextrun"/>
          <w:rFonts w:ascii="Verdana" w:hAnsi="Verdana" w:cs="Calibri"/>
          <w:color w:val="000000"/>
        </w:rPr>
        <w:t>,</w:t>
      </w:r>
      <w:r w:rsidRPr="007E45C7">
        <w:rPr>
          <w:rStyle w:val="normaltextrun"/>
          <w:rFonts w:ascii="Verdana" w:hAnsi="Verdana" w:cs="Calibri"/>
          <w:color w:val="000000"/>
        </w:rPr>
        <w:t> to ensure the person will get regular book delivery. CELA staff will need to set up an automated profile for the patron in order to have the system choose titles on a regular basis. This doesn’t prevent the designate from also placing holds on specific titles in the patron’s account. The system will choose first any specific holds before going to automated profile selection from suggested genre</w:t>
      </w:r>
      <w:r>
        <w:rPr>
          <w:rStyle w:val="normaltextrun"/>
          <w:rFonts w:ascii="Verdana" w:hAnsi="Verdana" w:cs="Calibri"/>
          <w:color w:val="000000"/>
        </w:rPr>
        <w:t xml:space="preserve">s and/or </w:t>
      </w:r>
      <w:r w:rsidRPr="007E45C7">
        <w:rPr>
          <w:rStyle w:val="normaltextrun"/>
          <w:rFonts w:ascii="Verdana" w:hAnsi="Verdana" w:cs="Calibri"/>
          <w:color w:val="000000"/>
        </w:rPr>
        <w:t>authors.</w:t>
      </w:r>
      <w:r w:rsidRPr="007E45C7">
        <w:rPr>
          <w:rStyle w:val="eop"/>
          <w:rFonts w:ascii="Arial" w:hAnsi="Arial" w:cs="Arial"/>
          <w:lang w:val="en-US"/>
        </w:rPr>
        <w:t>​</w:t>
      </w:r>
    </w:p>
    <w:p w14:paraId="6BA4479C" w14:textId="77777777" w:rsidR="007E45C7" w:rsidRPr="007E45C7" w:rsidRDefault="007E45C7" w:rsidP="007E45C7">
      <w:pPr>
        <w:pStyle w:val="paragraph"/>
        <w:spacing w:before="0" w:beforeAutospacing="0" w:after="0" w:afterAutospacing="0"/>
        <w:textAlignment w:val="baseline"/>
        <w:rPr>
          <w:rFonts w:ascii="Verdana" w:hAnsi="Verdana" w:cs="Arial"/>
          <w:sz w:val="19"/>
          <w:szCs w:val="19"/>
        </w:rPr>
      </w:pPr>
      <w:r w:rsidRPr="007E45C7">
        <w:rPr>
          <w:rStyle w:val="eop"/>
          <w:rFonts w:ascii="Arial" w:hAnsi="Arial" w:cs="Arial"/>
        </w:rPr>
        <w:t>​</w:t>
      </w:r>
    </w:p>
    <w:p w14:paraId="185C212A" w14:textId="77777777" w:rsidR="007E45C7" w:rsidRPr="007E45C7" w:rsidRDefault="007E45C7" w:rsidP="007E45C7">
      <w:pPr>
        <w:pStyle w:val="paragraph"/>
        <w:spacing w:before="0" w:beforeAutospacing="0" w:after="0" w:afterAutospacing="0"/>
        <w:textAlignment w:val="baseline"/>
        <w:rPr>
          <w:rFonts w:ascii="Verdana" w:hAnsi="Verdana" w:cs="Arial"/>
          <w:sz w:val="19"/>
          <w:szCs w:val="19"/>
        </w:rPr>
      </w:pPr>
      <w:r w:rsidRPr="007E45C7">
        <w:rPr>
          <w:rStyle w:val="normaltextrun"/>
          <w:rFonts w:ascii="Verdana" w:hAnsi="Verdana" w:cs="Calibri"/>
          <w:color w:val="000000"/>
        </w:rPr>
        <w:t>Library Technical support staff send out SD cards to configure DAISY players to allow the person to use Direct to player audio. Direct to Player is a quick and convenient way to receive DAISY audio books without waiting for CDs in the mail or using a computer to download and transfer files. If the patron or someone at their residence has an internet connection, we can send the books directly to the patron's DAISY player or mobile device.</w:t>
      </w:r>
      <w:r w:rsidRPr="007E45C7">
        <w:rPr>
          <w:rStyle w:val="eop"/>
          <w:rFonts w:ascii="Arial" w:hAnsi="Arial" w:cs="Arial"/>
        </w:rPr>
        <w:t>​</w:t>
      </w:r>
    </w:p>
    <w:p w14:paraId="2170F48B" w14:textId="77777777" w:rsidR="007E45C7" w:rsidRPr="007E45C7" w:rsidRDefault="007E45C7" w:rsidP="007E45C7">
      <w:pPr>
        <w:pStyle w:val="paragraph"/>
        <w:spacing w:before="0" w:beforeAutospacing="0" w:after="0" w:afterAutospacing="0"/>
        <w:textAlignment w:val="baseline"/>
        <w:rPr>
          <w:rFonts w:ascii="Verdana" w:hAnsi="Verdana" w:cs="Arial"/>
          <w:sz w:val="19"/>
          <w:szCs w:val="19"/>
        </w:rPr>
      </w:pPr>
      <w:r w:rsidRPr="007E45C7">
        <w:rPr>
          <w:rStyle w:val="eop"/>
          <w:rFonts w:ascii="Arial" w:hAnsi="Arial" w:cs="Arial"/>
        </w:rPr>
        <w:t>​</w:t>
      </w:r>
    </w:p>
    <w:p w14:paraId="05623963" w14:textId="7A893916" w:rsidR="007E45C7" w:rsidRPr="007E45C7" w:rsidRDefault="00D5422E" w:rsidP="007E45C7">
      <w:pPr>
        <w:pStyle w:val="paragraph"/>
        <w:numPr>
          <w:ilvl w:val="0"/>
          <w:numId w:val="4"/>
        </w:numPr>
        <w:spacing w:before="0" w:beforeAutospacing="0" w:after="0" w:afterAutospacing="0"/>
        <w:ind w:left="270" w:firstLine="0"/>
        <w:textAlignment w:val="baseline"/>
        <w:rPr>
          <w:rFonts w:ascii="Verdana" w:hAnsi="Verdana" w:cs="Arial"/>
          <w:sz w:val="19"/>
          <w:szCs w:val="19"/>
        </w:rPr>
      </w:pPr>
      <w:r>
        <w:rPr>
          <w:rStyle w:val="normaltextrun"/>
          <w:rFonts w:ascii="Verdana" w:hAnsi="Verdana" w:cs="Calibri"/>
          <w:color w:val="000000"/>
        </w:rPr>
        <w:t>The d</w:t>
      </w:r>
      <w:r w:rsidR="007E45C7" w:rsidRPr="007E45C7">
        <w:rPr>
          <w:rStyle w:val="normaltextrun"/>
          <w:rFonts w:ascii="Verdana" w:hAnsi="Verdana" w:cs="Calibri"/>
          <w:color w:val="000000"/>
        </w:rPr>
        <w:t>esignate can phone or email CELA Contact Centre to set up automatic selection for the CELA patron</w:t>
      </w:r>
      <w:r w:rsidR="00FC6391">
        <w:rPr>
          <w:rStyle w:val="normaltextrun"/>
          <w:rFonts w:ascii="Verdana" w:hAnsi="Verdana" w:cs="Calibri"/>
          <w:color w:val="000000"/>
        </w:rPr>
        <w:t>.</w:t>
      </w:r>
      <w:bookmarkStart w:id="0" w:name="_GoBack"/>
      <w:bookmarkEnd w:id="0"/>
    </w:p>
    <w:p w14:paraId="244049FB" w14:textId="24AC8084" w:rsidR="007E45C7" w:rsidRPr="007E45C7" w:rsidRDefault="00D5422E" w:rsidP="007E45C7">
      <w:pPr>
        <w:pStyle w:val="paragraph"/>
        <w:numPr>
          <w:ilvl w:val="0"/>
          <w:numId w:val="4"/>
        </w:numPr>
        <w:spacing w:before="0" w:beforeAutospacing="0" w:after="0" w:afterAutospacing="0"/>
        <w:ind w:left="270" w:firstLine="0"/>
        <w:textAlignment w:val="baseline"/>
        <w:rPr>
          <w:rFonts w:ascii="Verdana" w:hAnsi="Verdana" w:cs="Arial"/>
          <w:sz w:val="19"/>
          <w:szCs w:val="19"/>
        </w:rPr>
      </w:pPr>
      <w:r>
        <w:rPr>
          <w:rStyle w:val="normaltextrun"/>
          <w:rFonts w:ascii="Verdana" w:hAnsi="Verdana" w:cs="Calibri"/>
          <w:color w:val="000000"/>
        </w:rPr>
        <w:t>The d</w:t>
      </w:r>
      <w:r w:rsidR="007E45C7" w:rsidRPr="007E45C7">
        <w:rPr>
          <w:rStyle w:val="normaltextrun"/>
          <w:rFonts w:ascii="Verdana" w:hAnsi="Verdana" w:cs="Calibri"/>
          <w:color w:val="000000"/>
        </w:rPr>
        <w:t xml:space="preserve">esignate, after conversation/direction from the CELA patron receiving service, will need to define format, delivery frequency, number of items per service period, subject categories </w:t>
      </w:r>
      <w:r w:rsidR="007E45C7">
        <w:rPr>
          <w:rStyle w:val="normaltextrun"/>
          <w:rFonts w:ascii="Verdana" w:hAnsi="Verdana" w:cs="Calibri"/>
          <w:color w:val="000000"/>
        </w:rPr>
        <w:t xml:space="preserve">or </w:t>
      </w:r>
      <w:r w:rsidR="007E45C7" w:rsidRPr="007E45C7">
        <w:rPr>
          <w:rStyle w:val="normaltextrun"/>
          <w:rFonts w:ascii="Verdana" w:hAnsi="Verdana" w:cs="Calibri"/>
          <w:color w:val="000000"/>
        </w:rPr>
        <w:t xml:space="preserve">genres and preferred </w:t>
      </w:r>
      <w:r w:rsidR="007E45C7" w:rsidRPr="007E45C7">
        <w:rPr>
          <w:rStyle w:val="normaltextrun"/>
          <w:rFonts w:ascii="Verdana" w:hAnsi="Verdana" w:cs="Calibri"/>
          <w:color w:val="000000"/>
        </w:rPr>
        <w:lastRenderedPageBreak/>
        <w:t>authors – for example – 2 DAISY audiobooks per week; subject categories: mystery, romance, biography, self-help; favourite authors – Mary Higgins Clark, James Patterson, Danielle Steel, Nora Roberts</w:t>
      </w:r>
      <w:r w:rsidR="007E45C7" w:rsidRPr="007E45C7">
        <w:rPr>
          <w:rStyle w:val="eop"/>
          <w:rFonts w:ascii="Arial" w:hAnsi="Arial" w:cs="Arial"/>
        </w:rPr>
        <w:t>​</w:t>
      </w:r>
    </w:p>
    <w:p w14:paraId="5162F2CE" w14:textId="77777777" w:rsidR="007E45C7" w:rsidRPr="007E45C7" w:rsidRDefault="007E45C7" w:rsidP="007E45C7">
      <w:pPr>
        <w:pStyle w:val="paragraph"/>
        <w:numPr>
          <w:ilvl w:val="0"/>
          <w:numId w:val="4"/>
        </w:numPr>
        <w:spacing w:before="0" w:beforeAutospacing="0" w:after="0" w:afterAutospacing="0"/>
        <w:ind w:left="270" w:firstLine="0"/>
        <w:textAlignment w:val="baseline"/>
        <w:rPr>
          <w:rFonts w:ascii="Verdana" w:hAnsi="Verdana" w:cs="Arial"/>
          <w:sz w:val="19"/>
          <w:szCs w:val="19"/>
        </w:rPr>
      </w:pPr>
      <w:r w:rsidRPr="007E45C7">
        <w:rPr>
          <w:rStyle w:val="normaltextrun"/>
          <w:rFonts w:ascii="Verdana" w:hAnsi="Verdana" w:cs="Calibri"/>
          <w:color w:val="000000"/>
        </w:rPr>
        <w:t>Automatic selection is available for Direct to player audio, CDs, physical braille and </w:t>
      </w:r>
      <w:r w:rsidRPr="007E45C7">
        <w:rPr>
          <w:rStyle w:val="spellingerror"/>
          <w:rFonts w:ascii="Verdana" w:hAnsi="Verdana" w:cs="Calibri"/>
          <w:color w:val="000000"/>
        </w:rPr>
        <w:t>printbraille</w:t>
      </w:r>
      <w:r w:rsidRPr="007E45C7">
        <w:rPr>
          <w:rStyle w:val="normaltextrun"/>
          <w:rFonts w:ascii="Verdana" w:hAnsi="Verdana" w:cs="Calibri"/>
          <w:color w:val="000000"/>
        </w:rPr>
        <w:t> books but not for </w:t>
      </w:r>
      <w:r w:rsidRPr="007E45C7">
        <w:rPr>
          <w:rStyle w:val="spellingerror"/>
          <w:rFonts w:ascii="Verdana" w:hAnsi="Verdana" w:cs="Calibri"/>
          <w:color w:val="000000"/>
        </w:rPr>
        <w:t>Bookshare</w:t>
      </w:r>
      <w:r w:rsidRPr="007E45C7">
        <w:rPr>
          <w:rStyle w:val="normaltextrun"/>
          <w:rFonts w:ascii="Verdana" w:hAnsi="Verdana" w:cs="Calibri"/>
          <w:color w:val="000000"/>
        </w:rPr>
        <w:t> titles</w:t>
      </w:r>
      <w:r w:rsidRPr="007E45C7">
        <w:rPr>
          <w:rStyle w:val="eop"/>
          <w:rFonts w:ascii="Arial" w:hAnsi="Arial" w:cs="Arial"/>
        </w:rPr>
        <w:t>​</w:t>
      </w:r>
    </w:p>
    <w:p w14:paraId="64DD3614" w14:textId="77777777" w:rsidR="007E45C7" w:rsidRPr="007E45C7" w:rsidRDefault="007E45C7" w:rsidP="008F485A">
      <w:pPr>
        <w:rPr>
          <w:rStyle w:val="eop"/>
          <w:rFonts w:ascii="Verdana" w:hAnsi="Verdana" w:cs="Arial"/>
          <w:b/>
          <w:bCs/>
          <w:color w:val="000000"/>
          <w:sz w:val="24"/>
          <w:szCs w:val="24"/>
          <w:u w:val="single"/>
          <w:shd w:val="clear" w:color="auto" w:fill="EDEBE9"/>
        </w:rPr>
      </w:pPr>
    </w:p>
    <w:p w14:paraId="5939DDAB" w14:textId="494D1975" w:rsidR="002A1420" w:rsidRDefault="007E45C7" w:rsidP="008F485A">
      <w:pPr>
        <w:rPr>
          <w:rFonts w:ascii="Verdana" w:hAnsi="Verdana"/>
          <w:b/>
          <w:bCs/>
          <w:sz w:val="24"/>
          <w:szCs w:val="24"/>
          <w:u w:val="single"/>
        </w:rPr>
      </w:pPr>
      <w:r>
        <w:rPr>
          <w:rFonts w:ascii="Verdana" w:hAnsi="Verdana"/>
          <w:b/>
          <w:bCs/>
          <w:sz w:val="24"/>
          <w:szCs w:val="24"/>
          <w:u w:val="single"/>
        </w:rPr>
        <w:t>Slide 10: Other options for accessing books</w:t>
      </w:r>
    </w:p>
    <w:p w14:paraId="647D7E82" w14:textId="77777777" w:rsidR="007E45C7" w:rsidRPr="007E45C7" w:rsidRDefault="007E45C7" w:rsidP="007E45C7">
      <w:pPr>
        <w:pStyle w:val="paragraph"/>
        <w:spacing w:before="0" w:beforeAutospacing="0" w:after="0" w:afterAutospacing="0"/>
        <w:textAlignment w:val="baseline"/>
        <w:rPr>
          <w:rFonts w:ascii="Verdana" w:hAnsi="Verdana" w:cs="Calibri"/>
          <w:lang w:val="en-US"/>
        </w:rPr>
      </w:pPr>
      <w:r w:rsidRPr="007E45C7">
        <w:rPr>
          <w:rStyle w:val="normaltextrun"/>
          <w:rFonts w:ascii="Verdana" w:hAnsi="Verdana" w:cs="Calibri"/>
          <w:color w:val="000000"/>
        </w:rPr>
        <w:t>Other options for accessing books for CELA patrons include downloading DAISY Zip audio files and transferring the files to a CD, SD card or USB stick. There are detailed instructions at </w:t>
      </w:r>
      <w:hyperlink r:id="rId10" w:tgtFrame="_blank" w:history="1">
        <w:r w:rsidRPr="007E45C7">
          <w:rPr>
            <w:rStyle w:val="normaltextrun"/>
            <w:rFonts w:ascii="Verdana" w:hAnsi="Verdana" w:cs="Calibri"/>
            <w:color w:val="B4C6E7"/>
            <w:u w:val="single"/>
          </w:rPr>
          <w:t>celalibrary.ca/Help</w:t>
        </w:r>
      </w:hyperlink>
      <w:r w:rsidRPr="007E45C7">
        <w:rPr>
          <w:rStyle w:val="normaltextrun"/>
          <w:rFonts w:ascii="Verdana" w:hAnsi="Verdana" w:cs="Calibri"/>
          <w:color w:val="000000"/>
        </w:rPr>
        <w:t> on how to download the DAISY Zip audio files and transfer them to a CD, SD card or USB stick. Once the files are downloaded there are also detailed instructions on how to transfer the files to the specific device the CELA patron will use to listen to the files: iPhone, iPad, various models of DAISY players, etc.</w:t>
      </w:r>
      <w:r w:rsidRPr="007E45C7">
        <w:rPr>
          <w:rStyle w:val="eop"/>
          <w:rFonts w:ascii="Arial" w:hAnsi="Arial" w:cs="Arial"/>
          <w:lang w:val="en-US"/>
        </w:rPr>
        <w:t>​</w:t>
      </w:r>
    </w:p>
    <w:p w14:paraId="3D6B1B5E" w14:textId="77777777" w:rsidR="007E45C7" w:rsidRPr="007E45C7" w:rsidRDefault="007E45C7" w:rsidP="007E45C7">
      <w:pPr>
        <w:pStyle w:val="paragraph"/>
        <w:spacing w:before="0" w:beforeAutospacing="0" w:after="0" w:afterAutospacing="0"/>
        <w:textAlignment w:val="baseline"/>
        <w:rPr>
          <w:rFonts w:ascii="Verdana" w:hAnsi="Verdana" w:cs="Calibri"/>
        </w:rPr>
      </w:pPr>
      <w:r w:rsidRPr="007E45C7">
        <w:rPr>
          <w:rStyle w:val="eop"/>
          <w:rFonts w:ascii="Arial" w:hAnsi="Arial" w:cs="Arial"/>
        </w:rPr>
        <w:t>​</w:t>
      </w:r>
    </w:p>
    <w:p w14:paraId="5105AC54" w14:textId="77777777" w:rsidR="007E45C7" w:rsidRPr="007E45C7" w:rsidRDefault="007E45C7" w:rsidP="007E45C7">
      <w:pPr>
        <w:pStyle w:val="paragraph"/>
        <w:spacing w:before="0" w:beforeAutospacing="0" w:after="0" w:afterAutospacing="0"/>
        <w:textAlignment w:val="baseline"/>
        <w:rPr>
          <w:rFonts w:ascii="Verdana" w:hAnsi="Verdana" w:cs="Calibri"/>
        </w:rPr>
      </w:pPr>
      <w:r w:rsidRPr="007E45C7">
        <w:rPr>
          <w:rStyle w:val="normaltextrun"/>
          <w:rFonts w:ascii="Verdana" w:hAnsi="Verdana" w:cs="Calibri"/>
          <w:color w:val="000000"/>
        </w:rPr>
        <w:t>The designate will need a certain amount of technical proficiency to follow these instructions. For assistance designates can always get in touch with the CELA Contact Centre and may then be put in contact with Library Technical Support if more detailed instructions or assistance is needed.</w:t>
      </w:r>
      <w:r w:rsidRPr="007E45C7">
        <w:rPr>
          <w:rStyle w:val="eop"/>
          <w:rFonts w:ascii="Arial" w:hAnsi="Arial" w:cs="Arial"/>
        </w:rPr>
        <w:t>​</w:t>
      </w:r>
    </w:p>
    <w:p w14:paraId="2DD6765F" w14:textId="1A38F9EB" w:rsidR="007E45C7" w:rsidRDefault="007E45C7" w:rsidP="008F485A">
      <w:pPr>
        <w:rPr>
          <w:rFonts w:ascii="Verdana" w:hAnsi="Verdana"/>
          <w:sz w:val="24"/>
          <w:szCs w:val="24"/>
        </w:rPr>
      </w:pPr>
    </w:p>
    <w:p w14:paraId="16D86266" w14:textId="6DBF556C" w:rsidR="007E45C7" w:rsidRDefault="007E45C7" w:rsidP="008F485A">
      <w:pPr>
        <w:rPr>
          <w:rFonts w:ascii="Verdana" w:hAnsi="Verdana"/>
          <w:b/>
          <w:bCs/>
          <w:sz w:val="24"/>
          <w:szCs w:val="24"/>
          <w:u w:val="single"/>
        </w:rPr>
      </w:pPr>
      <w:r w:rsidRPr="007E45C7">
        <w:rPr>
          <w:rFonts w:ascii="Verdana" w:hAnsi="Verdana"/>
          <w:b/>
          <w:bCs/>
          <w:sz w:val="24"/>
          <w:szCs w:val="24"/>
          <w:u w:val="single"/>
        </w:rPr>
        <w:t>Slide 11: Scenario 1: Smart phone or tablet</w:t>
      </w:r>
    </w:p>
    <w:p w14:paraId="35F3E761" w14:textId="77777777" w:rsidR="007E45C7" w:rsidRPr="007E45C7" w:rsidRDefault="007E45C7" w:rsidP="007E45C7">
      <w:pPr>
        <w:pStyle w:val="paragraph"/>
        <w:spacing w:before="0" w:beforeAutospacing="0" w:after="0" w:afterAutospacing="0"/>
        <w:textAlignment w:val="baseline"/>
        <w:rPr>
          <w:rFonts w:ascii="Verdana" w:hAnsi="Verdana" w:cs="Calibri"/>
          <w:lang w:val="en-US"/>
        </w:rPr>
      </w:pPr>
      <w:r w:rsidRPr="007E45C7">
        <w:rPr>
          <w:rStyle w:val="normaltextrun"/>
          <w:rFonts w:ascii="Verdana" w:hAnsi="Verdana" w:cs="Calibri"/>
          <w:color w:val="000000"/>
        </w:rPr>
        <w:t>There are various ways for designates to assist CELA patrons to access books from CELA:</w:t>
      </w:r>
      <w:r w:rsidRPr="007E45C7">
        <w:rPr>
          <w:rStyle w:val="eop"/>
          <w:rFonts w:ascii="Arial" w:hAnsi="Arial" w:cs="Arial"/>
          <w:lang w:val="en-US"/>
        </w:rPr>
        <w:t>​</w:t>
      </w:r>
    </w:p>
    <w:p w14:paraId="690056B1" w14:textId="77777777" w:rsidR="007E45C7" w:rsidRPr="007E45C7" w:rsidRDefault="007E45C7" w:rsidP="007E45C7">
      <w:pPr>
        <w:pStyle w:val="paragraph"/>
        <w:spacing w:before="0" w:beforeAutospacing="0" w:after="0" w:afterAutospacing="0"/>
        <w:textAlignment w:val="baseline"/>
        <w:rPr>
          <w:rFonts w:ascii="Verdana" w:hAnsi="Verdana" w:cs="Calibri"/>
        </w:rPr>
      </w:pPr>
      <w:r w:rsidRPr="007E45C7">
        <w:rPr>
          <w:rStyle w:val="eop"/>
          <w:rFonts w:ascii="Arial" w:hAnsi="Arial" w:cs="Arial"/>
        </w:rPr>
        <w:t>​</w:t>
      </w:r>
    </w:p>
    <w:p w14:paraId="4D0AB811" w14:textId="77777777" w:rsidR="007E45C7" w:rsidRPr="007E45C7" w:rsidRDefault="007E45C7" w:rsidP="007E45C7">
      <w:pPr>
        <w:pStyle w:val="paragraph"/>
        <w:spacing w:before="0" w:beforeAutospacing="0" w:after="0" w:afterAutospacing="0"/>
        <w:textAlignment w:val="baseline"/>
        <w:rPr>
          <w:rFonts w:ascii="Verdana" w:hAnsi="Verdana" w:cs="Calibri"/>
        </w:rPr>
      </w:pPr>
      <w:r w:rsidRPr="007E45C7">
        <w:rPr>
          <w:rStyle w:val="normaltextrun"/>
          <w:rFonts w:ascii="Verdana" w:hAnsi="Verdana" w:cs="Calibri"/>
          <w:color w:val="000000"/>
        </w:rPr>
        <w:t>Scenario 1: The person has a smart phone or tablet.</w:t>
      </w:r>
      <w:r w:rsidRPr="007E45C7">
        <w:rPr>
          <w:rStyle w:val="eop"/>
          <w:rFonts w:ascii="Arial" w:hAnsi="Arial" w:cs="Arial"/>
        </w:rPr>
        <w:t>​</w:t>
      </w:r>
    </w:p>
    <w:p w14:paraId="2F443001" w14:textId="77777777" w:rsidR="007E45C7" w:rsidRPr="007E45C7" w:rsidRDefault="007E45C7" w:rsidP="007E45C7">
      <w:pPr>
        <w:pStyle w:val="paragraph"/>
        <w:spacing w:before="0" w:beforeAutospacing="0" w:after="0" w:afterAutospacing="0"/>
        <w:textAlignment w:val="baseline"/>
        <w:rPr>
          <w:rFonts w:ascii="Verdana" w:hAnsi="Verdana" w:cs="Calibri"/>
        </w:rPr>
      </w:pPr>
      <w:r w:rsidRPr="007E45C7">
        <w:rPr>
          <w:rStyle w:val="eop"/>
          <w:rFonts w:ascii="Arial" w:hAnsi="Arial" w:cs="Arial"/>
        </w:rPr>
        <w:t>​</w:t>
      </w:r>
    </w:p>
    <w:p w14:paraId="1FBED876" w14:textId="20B8974E" w:rsidR="007E45C7" w:rsidRDefault="007E45C7" w:rsidP="007E45C7">
      <w:pPr>
        <w:pStyle w:val="paragraph"/>
        <w:spacing w:before="0" w:beforeAutospacing="0" w:after="0" w:afterAutospacing="0"/>
        <w:textAlignment w:val="baseline"/>
        <w:rPr>
          <w:rStyle w:val="eop"/>
          <w:rFonts w:ascii="Arial" w:hAnsi="Arial" w:cs="Arial"/>
        </w:rPr>
      </w:pPr>
      <w:r w:rsidRPr="007E45C7">
        <w:rPr>
          <w:rStyle w:val="normaltextrun"/>
          <w:rFonts w:ascii="Verdana" w:hAnsi="Verdana" w:cs="Calibri"/>
          <w:color w:val="000000"/>
        </w:rPr>
        <w:t>You can access the person’s device to download a free accessible reading app, like Dolphin </w:t>
      </w:r>
      <w:r w:rsidRPr="007E45C7">
        <w:rPr>
          <w:rStyle w:val="spellingerror"/>
          <w:rFonts w:ascii="Verdana" w:hAnsi="Verdana" w:cs="Calibri"/>
          <w:color w:val="000000"/>
        </w:rPr>
        <w:t>EasyReader</w:t>
      </w:r>
      <w:r w:rsidRPr="007E45C7">
        <w:rPr>
          <w:rStyle w:val="normaltextrun"/>
          <w:rFonts w:ascii="Verdana" w:hAnsi="Verdana" w:cs="Calibri"/>
          <w:color w:val="000000"/>
        </w:rPr>
        <w:t>, to the device.</w:t>
      </w:r>
      <w:r w:rsidRPr="007E45C7">
        <w:rPr>
          <w:rStyle w:val="eop"/>
          <w:rFonts w:ascii="Arial" w:hAnsi="Arial" w:cs="Arial"/>
        </w:rPr>
        <w:t>​</w:t>
      </w:r>
      <w:r>
        <w:rPr>
          <w:rStyle w:val="eop"/>
          <w:rFonts w:ascii="Arial" w:hAnsi="Arial" w:cs="Arial"/>
        </w:rPr>
        <w:t xml:space="preserve"> </w:t>
      </w:r>
      <w:r w:rsidRPr="007E45C7">
        <w:rPr>
          <w:rStyle w:val="normaltextrun"/>
          <w:rFonts w:ascii="Verdana" w:hAnsi="Verdana" w:cs="Calibri"/>
          <w:color w:val="000000"/>
        </w:rPr>
        <w:t>Refer to</w:t>
      </w:r>
      <w:r>
        <w:rPr>
          <w:rStyle w:val="normaltextrun"/>
          <w:rFonts w:ascii="Verdana" w:hAnsi="Verdana" w:cs="Calibri"/>
          <w:color w:val="000000"/>
        </w:rPr>
        <w:t xml:space="preserve"> the</w:t>
      </w:r>
      <w:r w:rsidRPr="007E45C7">
        <w:rPr>
          <w:rStyle w:val="normaltextrun"/>
          <w:rFonts w:ascii="Verdana" w:hAnsi="Verdana" w:cs="Calibri"/>
          <w:color w:val="000000"/>
        </w:rPr>
        <w:t> </w:t>
      </w:r>
      <w:hyperlink r:id="rId11" w:tgtFrame="_blank" w:history="1">
        <w:r w:rsidRPr="007E45C7">
          <w:rPr>
            <w:rStyle w:val="normaltextrun"/>
            <w:rFonts w:ascii="Verdana" w:hAnsi="Verdana" w:cs="Calibri"/>
            <w:color w:val="B4C6E7"/>
            <w:u w:val="single"/>
          </w:rPr>
          <w:t>Quick User’s Guide to Dolphin EasyReader</w:t>
        </w:r>
      </w:hyperlink>
      <w:r w:rsidRPr="007E45C7">
        <w:rPr>
          <w:rStyle w:val="normaltextrun"/>
          <w:rFonts w:ascii="Verdana" w:hAnsi="Verdana" w:cs="Calibri"/>
          <w:color w:val="000000"/>
        </w:rPr>
        <w:t> on the CELA site for a step-by-step walkthrough on downloading the app and transferring CELA Direct to player books to the person’s device.</w:t>
      </w:r>
      <w:r w:rsidRPr="007E45C7">
        <w:rPr>
          <w:rStyle w:val="eop"/>
          <w:rFonts w:ascii="Arial" w:hAnsi="Arial" w:cs="Arial"/>
        </w:rPr>
        <w:t>​</w:t>
      </w:r>
    </w:p>
    <w:p w14:paraId="649154FD" w14:textId="36765CF4" w:rsidR="007E45C7" w:rsidRDefault="007E45C7" w:rsidP="007E45C7">
      <w:pPr>
        <w:pStyle w:val="paragraph"/>
        <w:spacing w:before="0" w:beforeAutospacing="0" w:after="0" w:afterAutospacing="0"/>
        <w:textAlignment w:val="baseline"/>
        <w:rPr>
          <w:rStyle w:val="eop"/>
          <w:rFonts w:ascii="Arial" w:hAnsi="Arial" w:cs="Arial"/>
        </w:rPr>
      </w:pPr>
    </w:p>
    <w:p w14:paraId="75D8DDD2" w14:textId="44D79D41" w:rsidR="007E45C7" w:rsidRDefault="007E45C7" w:rsidP="007E45C7">
      <w:pPr>
        <w:pStyle w:val="paragraph"/>
        <w:spacing w:before="0" w:beforeAutospacing="0" w:after="0" w:afterAutospacing="0"/>
        <w:textAlignment w:val="baseline"/>
        <w:rPr>
          <w:rStyle w:val="eop"/>
          <w:rFonts w:ascii="Verdana" w:hAnsi="Verdana" w:cs="Arial"/>
          <w:b/>
          <w:bCs/>
          <w:u w:val="single"/>
        </w:rPr>
      </w:pPr>
      <w:r w:rsidRPr="007E45C7">
        <w:rPr>
          <w:rStyle w:val="eop"/>
          <w:rFonts w:ascii="Verdana" w:hAnsi="Verdana" w:cs="Arial"/>
          <w:b/>
          <w:bCs/>
          <w:u w:val="single"/>
        </w:rPr>
        <w:t>Slide 12: Scenario 2: DAISY player and Internet connection</w:t>
      </w:r>
    </w:p>
    <w:p w14:paraId="1EB8A327" w14:textId="2C57CF29" w:rsidR="007E45C7" w:rsidRDefault="007E45C7" w:rsidP="007E45C7">
      <w:pPr>
        <w:pStyle w:val="paragraph"/>
        <w:spacing w:before="0" w:beforeAutospacing="0" w:after="0" w:afterAutospacing="0"/>
        <w:textAlignment w:val="baseline"/>
        <w:rPr>
          <w:rStyle w:val="eop"/>
          <w:rFonts w:ascii="Verdana" w:hAnsi="Verdana" w:cs="Arial"/>
          <w:b/>
          <w:bCs/>
          <w:u w:val="single"/>
        </w:rPr>
      </w:pPr>
    </w:p>
    <w:p w14:paraId="3ABC7B19" w14:textId="77777777" w:rsidR="007E45C7" w:rsidRPr="007E45C7" w:rsidRDefault="007E45C7" w:rsidP="007E45C7">
      <w:pPr>
        <w:pStyle w:val="paragraph"/>
        <w:spacing w:before="0" w:beforeAutospacing="0" w:after="0" w:afterAutospacing="0"/>
        <w:textAlignment w:val="baseline"/>
        <w:rPr>
          <w:rFonts w:ascii="Verdana" w:hAnsi="Verdana" w:cs="Calibri"/>
        </w:rPr>
      </w:pPr>
      <w:r w:rsidRPr="007E45C7">
        <w:rPr>
          <w:rStyle w:val="normaltextrun"/>
          <w:rFonts w:ascii="Verdana" w:hAnsi="Verdana" w:cs="Calibri"/>
          <w:color w:val="000000"/>
        </w:rPr>
        <w:t>The patron has an Internet-enabled DAISY player, and </w:t>
      </w:r>
      <w:r w:rsidRPr="007E45C7">
        <w:rPr>
          <w:rStyle w:val="normaltextrun"/>
          <w:rFonts w:ascii="Verdana" w:hAnsi="Verdana" w:cs="Calibri"/>
          <w:b/>
          <w:bCs/>
          <w:color w:val="000000"/>
        </w:rPr>
        <w:t>a </w:t>
      </w:r>
      <w:r w:rsidRPr="007E45C7">
        <w:rPr>
          <w:rStyle w:val="spellingerror"/>
          <w:rFonts w:ascii="Verdana" w:hAnsi="Verdana" w:cs="Calibri"/>
          <w:b/>
          <w:bCs/>
          <w:color w:val="000000"/>
        </w:rPr>
        <w:t>WiFi</w:t>
      </w:r>
      <w:r w:rsidRPr="007E45C7">
        <w:rPr>
          <w:rStyle w:val="normaltextrun"/>
          <w:rFonts w:ascii="Verdana" w:hAnsi="Verdana" w:cs="Calibri"/>
          <w:b/>
          <w:bCs/>
          <w:color w:val="000000"/>
        </w:rPr>
        <w:t> Internet</w:t>
      </w:r>
      <w:r w:rsidRPr="007E45C7">
        <w:rPr>
          <w:rStyle w:val="normaltextrun"/>
          <w:rFonts w:ascii="Verdana" w:hAnsi="Verdana" w:cs="Calibri"/>
          <w:color w:val="000000"/>
        </w:rPr>
        <w:t> connection at home.</w:t>
      </w:r>
      <w:r w:rsidRPr="007E45C7">
        <w:rPr>
          <w:rStyle w:val="eop"/>
          <w:rFonts w:ascii="Arial" w:hAnsi="Arial" w:cs="Arial"/>
        </w:rPr>
        <w:t>​</w:t>
      </w:r>
    </w:p>
    <w:p w14:paraId="6BCB2FF1" w14:textId="77777777" w:rsidR="007E45C7" w:rsidRPr="007E45C7" w:rsidRDefault="007E45C7" w:rsidP="007E45C7">
      <w:pPr>
        <w:pStyle w:val="paragraph"/>
        <w:spacing w:before="0" w:beforeAutospacing="0" w:after="0" w:afterAutospacing="0"/>
        <w:textAlignment w:val="baseline"/>
        <w:rPr>
          <w:rFonts w:ascii="Verdana" w:hAnsi="Verdana" w:cs="Calibri"/>
        </w:rPr>
      </w:pPr>
      <w:r w:rsidRPr="007E45C7">
        <w:rPr>
          <w:rStyle w:val="eop"/>
          <w:rFonts w:ascii="Arial" w:hAnsi="Arial" w:cs="Arial"/>
        </w:rPr>
        <w:t>​</w:t>
      </w:r>
    </w:p>
    <w:p w14:paraId="6CFB23CA" w14:textId="77777777" w:rsidR="007E45C7" w:rsidRPr="007E45C7" w:rsidRDefault="007E45C7" w:rsidP="007E45C7">
      <w:pPr>
        <w:pStyle w:val="paragraph"/>
        <w:spacing w:before="0" w:beforeAutospacing="0" w:after="0" w:afterAutospacing="0"/>
        <w:textAlignment w:val="baseline"/>
        <w:rPr>
          <w:rFonts w:ascii="Verdana" w:hAnsi="Verdana" w:cs="Calibri"/>
          <w:lang w:val="en-US"/>
        </w:rPr>
      </w:pPr>
      <w:r w:rsidRPr="007E45C7">
        <w:rPr>
          <w:rStyle w:val="normaltextrun"/>
          <w:rFonts w:ascii="Verdana" w:hAnsi="Verdana" w:cs="Calibri"/>
          <w:color w:val="000000"/>
        </w:rPr>
        <w:t>Direct to player is an easier way to get books. The books are transferred directly from the CELA website to the person's Internet-enabled player so there's no need to wait for a CD in the mail, or to return it via Canada Post.</w:t>
      </w:r>
      <w:r w:rsidRPr="007E45C7">
        <w:rPr>
          <w:rStyle w:val="eop"/>
          <w:rFonts w:ascii="Arial" w:hAnsi="Arial" w:cs="Arial"/>
          <w:lang w:val="en-US"/>
        </w:rPr>
        <w:t>​</w:t>
      </w:r>
    </w:p>
    <w:p w14:paraId="7998E44E" w14:textId="77777777" w:rsidR="007E45C7" w:rsidRPr="007E45C7" w:rsidRDefault="007E45C7" w:rsidP="007E45C7">
      <w:pPr>
        <w:pStyle w:val="paragraph"/>
        <w:spacing w:before="0" w:beforeAutospacing="0" w:after="0" w:afterAutospacing="0"/>
        <w:textAlignment w:val="baseline"/>
        <w:rPr>
          <w:rFonts w:ascii="Verdana" w:hAnsi="Verdana" w:cs="Calibri"/>
        </w:rPr>
      </w:pPr>
      <w:r w:rsidRPr="007E45C7">
        <w:rPr>
          <w:rStyle w:val="eop"/>
          <w:rFonts w:ascii="Arial" w:hAnsi="Arial" w:cs="Arial"/>
        </w:rPr>
        <w:t>​</w:t>
      </w:r>
    </w:p>
    <w:p w14:paraId="797B8223" w14:textId="77777777" w:rsidR="007E45C7" w:rsidRPr="007E45C7" w:rsidRDefault="007E45C7" w:rsidP="007E45C7">
      <w:pPr>
        <w:pStyle w:val="paragraph"/>
        <w:spacing w:before="0" w:beforeAutospacing="0" w:after="0" w:afterAutospacing="0"/>
        <w:textAlignment w:val="baseline"/>
        <w:rPr>
          <w:rFonts w:ascii="Verdana" w:hAnsi="Verdana" w:cs="Calibri"/>
        </w:rPr>
      </w:pPr>
      <w:r w:rsidRPr="007E45C7">
        <w:rPr>
          <w:rStyle w:val="normaltextrun"/>
          <w:rFonts w:ascii="Verdana" w:hAnsi="Verdana" w:cs="Calibri"/>
          <w:color w:val="000000"/>
        </w:rPr>
        <w:lastRenderedPageBreak/>
        <w:t>First you need to help the patron determine the make/model of the player</w:t>
      </w:r>
      <w:r w:rsidRPr="007E45C7">
        <w:rPr>
          <w:rStyle w:val="eop"/>
          <w:rFonts w:ascii="Arial" w:hAnsi="Arial" w:cs="Arial"/>
        </w:rPr>
        <w:t>​</w:t>
      </w:r>
    </w:p>
    <w:p w14:paraId="123C7805" w14:textId="77777777" w:rsidR="007E45C7" w:rsidRPr="007E45C7" w:rsidRDefault="007E45C7" w:rsidP="007E45C7">
      <w:pPr>
        <w:pStyle w:val="paragraph"/>
        <w:numPr>
          <w:ilvl w:val="0"/>
          <w:numId w:val="5"/>
        </w:numPr>
        <w:spacing w:before="0" w:beforeAutospacing="0" w:after="0" w:afterAutospacing="0"/>
        <w:textAlignment w:val="baseline"/>
        <w:rPr>
          <w:rFonts w:ascii="Verdana" w:hAnsi="Verdana" w:cs="Calibri"/>
        </w:rPr>
      </w:pPr>
      <w:r w:rsidRPr="007E45C7">
        <w:rPr>
          <w:rStyle w:val="normaltextrun"/>
          <w:rFonts w:ascii="Verdana" w:hAnsi="Verdana" w:cs="Calibri"/>
          <w:color w:val="000000"/>
        </w:rPr>
        <w:t>Is it a Stratus4M? – an SD card is required for Direct to player service</w:t>
      </w:r>
      <w:r w:rsidRPr="007E45C7">
        <w:rPr>
          <w:rStyle w:val="eop"/>
          <w:rFonts w:ascii="Arial" w:hAnsi="Arial" w:cs="Arial"/>
        </w:rPr>
        <w:t>​</w:t>
      </w:r>
    </w:p>
    <w:p w14:paraId="34D522AC" w14:textId="77777777" w:rsidR="007E45C7" w:rsidRPr="007E45C7" w:rsidRDefault="007E45C7" w:rsidP="007E45C7">
      <w:pPr>
        <w:pStyle w:val="paragraph"/>
        <w:numPr>
          <w:ilvl w:val="0"/>
          <w:numId w:val="5"/>
        </w:numPr>
        <w:spacing w:before="0" w:beforeAutospacing="0" w:after="0" w:afterAutospacing="0"/>
        <w:textAlignment w:val="baseline"/>
        <w:rPr>
          <w:rFonts w:ascii="Verdana" w:hAnsi="Verdana" w:cs="Calibri"/>
        </w:rPr>
      </w:pPr>
      <w:r w:rsidRPr="007E45C7">
        <w:rPr>
          <w:rStyle w:val="normaltextrun"/>
          <w:rFonts w:ascii="Verdana" w:hAnsi="Verdana" w:cs="Calibri"/>
          <w:color w:val="000000"/>
        </w:rPr>
        <w:t>Not a Stratus 4M? No SD card required. You can call Contact Centre/Tech Support to set up Direct to Player service manually</w:t>
      </w:r>
      <w:r w:rsidRPr="007E45C7">
        <w:rPr>
          <w:rStyle w:val="eop"/>
          <w:rFonts w:ascii="Arial" w:hAnsi="Arial" w:cs="Arial"/>
        </w:rPr>
        <w:t>​</w:t>
      </w:r>
    </w:p>
    <w:p w14:paraId="6F9FE591" w14:textId="3EAA77B6" w:rsidR="007E45C7" w:rsidRPr="007E45C7" w:rsidRDefault="007E45C7" w:rsidP="007E45C7">
      <w:pPr>
        <w:pStyle w:val="paragraph"/>
        <w:numPr>
          <w:ilvl w:val="0"/>
          <w:numId w:val="5"/>
        </w:numPr>
        <w:spacing w:before="0" w:beforeAutospacing="0" w:after="0" w:afterAutospacing="0"/>
        <w:textAlignment w:val="baseline"/>
        <w:rPr>
          <w:rFonts w:ascii="Verdana" w:hAnsi="Verdana" w:cs="Calibri"/>
        </w:rPr>
      </w:pPr>
      <w:r w:rsidRPr="007E45C7">
        <w:rPr>
          <w:rStyle w:val="normaltextrun"/>
          <w:rFonts w:ascii="Verdana" w:hAnsi="Verdana" w:cs="Calibri"/>
          <w:color w:val="000000"/>
        </w:rPr>
        <w:t>Is it a Victor Stream? </w:t>
      </w:r>
      <w:r w:rsidR="00D5422E">
        <w:rPr>
          <w:rStyle w:val="normaltextrun"/>
          <w:rFonts w:ascii="Verdana" w:hAnsi="Verdana" w:cs="Calibri"/>
          <w:color w:val="000000"/>
        </w:rPr>
        <w:t xml:space="preserve">You can call or email the Contact Centre </w:t>
      </w:r>
      <w:r w:rsidRPr="007E45C7">
        <w:rPr>
          <w:rStyle w:val="normaltextrun"/>
          <w:rFonts w:ascii="Verdana" w:hAnsi="Verdana" w:cs="Calibri"/>
          <w:color w:val="000000"/>
        </w:rPr>
        <w:t>for setup instructions.</w:t>
      </w:r>
      <w:r w:rsidRPr="007E45C7">
        <w:rPr>
          <w:rStyle w:val="eop"/>
          <w:rFonts w:ascii="Arial" w:hAnsi="Arial" w:cs="Arial"/>
        </w:rPr>
        <w:t>​</w:t>
      </w:r>
    </w:p>
    <w:p w14:paraId="6436D7A5" w14:textId="77777777" w:rsidR="007E45C7" w:rsidRPr="007E45C7" w:rsidRDefault="007E45C7" w:rsidP="007E45C7">
      <w:pPr>
        <w:pStyle w:val="paragraph"/>
        <w:spacing w:before="0" w:beforeAutospacing="0" w:after="0" w:afterAutospacing="0"/>
        <w:textAlignment w:val="baseline"/>
        <w:rPr>
          <w:rFonts w:ascii="Verdana" w:hAnsi="Verdana" w:cs="Calibri"/>
          <w:lang w:val="en-US"/>
        </w:rPr>
      </w:pPr>
      <w:r w:rsidRPr="007E45C7">
        <w:rPr>
          <w:rStyle w:val="eop"/>
          <w:rFonts w:ascii="Arial" w:hAnsi="Arial" w:cs="Arial"/>
          <w:lang w:val="en-US"/>
        </w:rPr>
        <w:t>​</w:t>
      </w:r>
    </w:p>
    <w:p w14:paraId="26FBCB68" w14:textId="1D26F3C3" w:rsidR="007E45C7" w:rsidRDefault="007E45C7" w:rsidP="007E45C7">
      <w:pPr>
        <w:pStyle w:val="paragraph"/>
        <w:spacing w:before="0" w:beforeAutospacing="0" w:after="0" w:afterAutospacing="0"/>
        <w:textAlignment w:val="baseline"/>
        <w:rPr>
          <w:rStyle w:val="eop"/>
          <w:rFonts w:ascii="Arial" w:hAnsi="Arial" w:cs="Arial"/>
          <w:lang w:val="en-US"/>
        </w:rPr>
      </w:pPr>
      <w:r w:rsidRPr="007E45C7">
        <w:rPr>
          <w:rStyle w:val="normaltextrun"/>
          <w:rFonts w:ascii="Verdana" w:hAnsi="Verdana" w:cs="Calibri"/>
          <w:color w:val="000000"/>
          <w:lang w:val="en-US"/>
        </w:rPr>
        <w:t>You can arrange to have automatic selection set up for the patron so that books are transferred automatically from the website on a regular basis, as well as placing holds for specific titles</w:t>
      </w:r>
      <w:r w:rsidR="00D80D3C">
        <w:rPr>
          <w:rStyle w:val="normaltextrun"/>
          <w:rFonts w:ascii="Verdana" w:hAnsi="Verdana" w:cs="Calibri"/>
          <w:color w:val="000000"/>
          <w:lang w:val="en-US"/>
        </w:rPr>
        <w:t xml:space="preserve"> and/or </w:t>
      </w:r>
      <w:r w:rsidRPr="007E45C7">
        <w:rPr>
          <w:rStyle w:val="normaltextrun"/>
          <w:rFonts w:ascii="Verdana" w:hAnsi="Verdana" w:cs="Calibri"/>
          <w:color w:val="000000"/>
          <w:lang w:val="en-US"/>
        </w:rPr>
        <w:t>authors in the patron's CELA Direct to player account at celalibrary.ca</w:t>
      </w:r>
      <w:r w:rsidRPr="007E45C7">
        <w:rPr>
          <w:rStyle w:val="eop"/>
          <w:rFonts w:ascii="Arial" w:hAnsi="Arial" w:cs="Arial"/>
          <w:lang w:val="en-US"/>
        </w:rPr>
        <w:t>​</w:t>
      </w:r>
    </w:p>
    <w:p w14:paraId="7A623676" w14:textId="24D036AB" w:rsidR="00D80D3C" w:rsidRDefault="00D80D3C" w:rsidP="007E45C7">
      <w:pPr>
        <w:pStyle w:val="paragraph"/>
        <w:spacing w:before="0" w:beforeAutospacing="0" w:after="0" w:afterAutospacing="0"/>
        <w:textAlignment w:val="baseline"/>
        <w:rPr>
          <w:rStyle w:val="eop"/>
          <w:rFonts w:ascii="Arial" w:hAnsi="Arial" w:cs="Arial"/>
          <w:lang w:val="en-US"/>
        </w:rPr>
      </w:pPr>
    </w:p>
    <w:p w14:paraId="62CE03E1" w14:textId="783F986F" w:rsidR="00D80D3C" w:rsidRDefault="00D80D3C" w:rsidP="007E45C7">
      <w:pPr>
        <w:pStyle w:val="paragraph"/>
        <w:spacing w:before="0" w:beforeAutospacing="0" w:after="0" w:afterAutospacing="0"/>
        <w:textAlignment w:val="baseline"/>
        <w:rPr>
          <w:rStyle w:val="eop"/>
          <w:rFonts w:ascii="Verdana" w:hAnsi="Verdana" w:cs="Arial"/>
          <w:b/>
          <w:bCs/>
          <w:u w:val="single"/>
          <w:lang w:val="en-US"/>
        </w:rPr>
      </w:pPr>
      <w:r w:rsidRPr="00D80D3C">
        <w:rPr>
          <w:rStyle w:val="eop"/>
          <w:rFonts w:ascii="Verdana" w:hAnsi="Verdana" w:cs="Arial"/>
          <w:b/>
          <w:bCs/>
          <w:u w:val="single"/>
          <w:lang w:val="en-US"/>
        </w:rPr>
        <w:t xml:space="preserve">Slide 13: </w:t>
      </w:r>
      <w:r>
        <w:rPr>
          <w:rStyle w:val="eop"/>
          <w:rFonts w:ascii="Verdana" w:hAnsi="Verdana" w:cs="Arial"/>
          <w:b/>
          <w:bCs/>
          <w:u w:val="single"/>
          <w:lang w:val="en-US"/>
        </w:rPr>
        <w:t xml:space="preserve">Scenario 3: </w:t>
      </w:r>
      <w:r w:rsidRPr="00D80D3C">
        <w:rPr>
          <w:rStyle w:val="eop"/>
          <w:rFonts w:ascii="Verdana" w:hAnsi="Verdana" w:cs="Arial"/>
          <w:b/>
          <w:bCs/>
          <w:u w:val="single"/>
          <w:lang w:val="en-US"/>
        </w:rPr>
        <w:t>DAISY player and physical CDs</w:t>
      </w:r>
    </w:p>
    <w:p w14:paraId="6BD64E47" w14:textId="1785DD4D" w:rsidR="00D80D3C" w:rsidRDefault="00D80D3C" w:rsidP="007E45C7">
      <w:pPr>
        <w:pStyle w:val="paragraph"/>
        <w:spacing w:before="0" w:beforeAutospacing="0" w:after="0" w:afterAutospacing="0"/>
        <w:textAlignment w:val="baseline"/>
        <w:rPr>
          <w:rStyle w:val="eop"/>
          <w:rFonts w:ascii="Verdana" w:hAnsi="Verdana" w:cs="Arial"/>
          <w:b/>
          <w:bCs/>
          <w:u w:val="single"/>
          <w:lang w:val="en-US"/>
        </w:rPr>
      </w:pPr>
    </w:p>
    <w:p w14:paraId="54294FB9" w14:textId="28AF3146" w:rsidR="00D80D3C" w:rsidRPr="00D80D3C" w:rsidRDefault="00D80D3C" w:rsidP="00D80D3C">
      <w:pPr>
        <w:pStyle w:val="paragraph"/>
        <w:spacing w:before="0" w:beforeAutospacing="0" w:after="0" w:afterAutospacing="0"/>
        <w:textAlignment w:val="baseline"/>
        <w:rPr>
          <w:rFonts w:ascii="Verdana" w:hAnsi="Verdana" w:cs="Calibri"/>
          <w:sz w:val="22"/>
          <w:szCs w:val="22"/>
          <w:lang w:val="en-US"/>
        </w:rPr>
      </w:pPr>
      <w:r w:rsidRPr="00D80D3C">
        <w:rPr>
          <w:rStyle w:val="normaltextrun"/>
          <w:rFonts w:ascii="Verdana" w:hAnsi="Verdana" w:cs="Calibri"/>
          <w:color w:val="000000"/>
        </w:rPr>
        <w:t>Scenario 3: The person has a DAISY player (or other MP3-compatible CD player) and receives physical DAISY CDs in the mail</w:t>
      </w:r>
      <w:r w:rsidRPr="00D80D3C">
        <w:rPr>
          <w:rStyle w:val="eop"/>
          <w:rFonts w:ascii="Arial" w:hAnsi="Arial" w:cs="Arial"/>
          <w:lang w:val="en-US"/>
        </w:rPr>
        <w:t>​</w:t>
      </w:r>
      <w:r>
        <w:rPr>
          <w:rStyle w:val="eop"/>
          <w:rFonts w:ascii="Arial" w:hAnsi="Arial" w:cs="Arial"/>
          <w:lang w:val="en-US"/>
        </w:rPr>
        <w:t>.</w:t>
      </w:r>
    </w:p>
    <w:p w14:paraId="4FE43D0E" w14:textId="77777777" w:rsidR="00D80D3C" w:rsidRPr="00D80D3C" w:rsidRDefault="00D80D3C" w:rsidP="00D80D3C">
      <w:pPr>
        <w:pStyle w:val="paragraph"/>
        <w:spacing w:before="0" w:beforeAutospacing="0" w:after="0" w:afterAutospacing="0"/>
        <w:textAlignment w:val="baseline"/>
        <w:rPr>
          <w:rFonts w:ascii="Verdana" w:hAnsi="Verdana" w:cs="Calibri"/>
          <w:sz w:val="22"/>
          <w:szCs w:val="22"/>
        </w:rPr>
      </w:pPr>
      <w:r w:rsidRPr="00D80D3C">
        <w:rPr>
          <w:rStyle w:val="eop"/>
          <w:rFonts w:ascii="Arial" w:hAnsi="Arial" w:cs="Arial"/>
        </w:rPr>
        <w:t>​</w:t>
      </w:r>
    </w:p>
    <w:p w14:paraId="02071B8E" w14:textId="30F68B5F" w:rsidR="00D80D3C" w:rsidRPr="00D80D3C" w:rsidRDefault="00D80D3C" w:rsidP="00D80D3C">
      <w:pPr>
        <w:pStyle w:val="paragraph"/>
        <w:spacing w:before="0" w:beforeAutospacing="0" w:after="0" w:afterAutospacing="0"/>
        <w:textAlignment w:val="baseline"/>
        <w:rPr>
          <w:rFonts w:ascii="Verdana" w:hAnsi="Verdana" w:cs="Calibri"/>
          <w:sz w:val="22"/>
          <w:szCs w:val="22"/>
        </w:rPr>
      </w:pPr>
      <w:r w:rsidRPr="00D80D3C">
        <w:rPr>
          <w:rStyle w:val="normaltextrun"/>
          <w:rFonts w:ascii="Verdana" w:hAnsi="Verdana" w:cs="Calibri"/>
          <w:color w:val="000000"/>
        </w:rPr>
        <w:t>If you are a designate you will have access to the patron's login information (CELA account number &amp; password) in order to place holds on specific titles</w:t>
      </w:r>
      <w:r>
        <w:rPr>
          <w:rStyle w:val="normaltextrun"/>
          <w:rFonts w:ascii="Verdana" w:hAnsi="Verdana" w:cs="Calibri"/>
          <w:color w:val="000000"/>
        </w:rPr>
        <w:t xml:space="preserve"> and/or </w:t>
      </w:r>
      <w:r w:rsidRPr="00D80D3C">
        <w:rPr>
          <w:rStyle w:val="normaltextrun"/>
          <w:rFonts w:ascii="Verdana" w:hAnsi="Verdana" w:cs="Calibri"/>
          <w:color w:val="000000"/>
        </w:rPr>
        <w:t>authors requested by the person.  You will also have access to the person's borrowing history to see which titles they have borrowed in the past. You can get in touch with the Contact Centre to set up automatic selection for regular delivery of CDs.</w:t>
      </w:r>
      <w:r w:rsidRPr="00D80D3C">
        <w:rPr>
          <w:rStyle w:val="eop"/>
          <w:rFonts w:ascii="Arial" w:hAnsi="Arial" w:cs="Arial"/>
        </w:rPr>
        <w:t>​</w:t>
      </w:r>
    </w:p>
    <w:p w14:paraId="65B8C56A" w14:textId="77777777" w:rsidR="00D80D3C" w:rsidRPr="00D80D3C" w:rsidRDefault="00D80D3C" w:rsidP="00D80D3C">
      <w:pPr>
        <w:pStyle w:val="paragraph"/>
        <w:spacing w:before="0" w:beforeAutospacing="0" w:after="0" w:afterAutospacing="0"/>
        <w:textAlignment w:val="baseline"/>
        <w:rPr>
          <w:rFonts w:ascii="Verdana" w:hAnsi="Verdana" w:cs="Calibri"/>
          <w:sz w:val="22"/>
          <w:szCs w:val="22"/>
        </w:rPr>
      </w:pPr>
      <w:r w:rsidRPr="00D80D3C">
        <w:rPr>
          <w:rStyle w:val="eop"/>
          <w:rFonts w:ascii="Arial" w:hAnsi="Arial" w:cs="Arial"/>
        </w:rPr>
        <w:t>​</w:t>
      </w:r>
    </w:p>
    <w:p w14:paraId="7C7A6180" w14:textId="7D4D94D3" w:rsidR="00D80D3C" w:rsidRDefault="00D80D3C" w:rsidP="00D80D3C">
      <w:pPr>
        <w:pStyle w:val="paragraph"/>
        <w:spacing w:before="0" w:beforeAutospacing="0" w:after="0" w:afterAutospacing="0"/>
        <w:textAlignment w:val="baseline"/>
        <w:rPr>
          <w:rStyle w:val="eop"/>
          <w:rFonts w:ascii="Arial" w:hAnsi="Arial" w:cs="Arial"/>
          <w:lang w:val="en-US"/>
        </w:rPr>
      </w:pPr>
      <w:r w:rsidRPr="00D80D3C">
        <w:rPr>
          <w:rStyle w:val="normaltextrun"/>
          <w:rFonts w:ascii="Verdana" w:hAnsi="Verdana" w:cs="Calibri"/>
          <w:color w:val="000000"/>
        </w:rPr>
        <w:t>You can also use the search filters to limit your search to books with human narration, if the person you are assisting does not like listening to synthetic or computer-generated speech.</w:t>
      </w:r>
      <w:r w:rsidRPr="00D80D3C">
        <w:rPr>
          <w:rStyle w:val="eop"/>
          <w:rFonts w:ascii="Arial" w:hAnsi="Arial" w:cs="Arial"/>
          <w:lang w:val="en-US"/>
        </w:rPr>
        <w:t>​</w:t>
      </w:r>
    </w:p>
    <w:p w14:paraId="24535046" w14:textId="2B3B5D61" w:rsidR="00D80D3C" w:rsidRDefault="00D80D3C" w:rsidP="00D80D3C">
      <w:pPr>
        <w:pStyle w:val="paragraph"/>
        <w:spacing w:before="0" w:beforeAutospacing="0" w:after="0" w:afterAutospacing="0"/>
        <w:textAlignment w:val="baseline"/>
        <w:rPr>
          <w:rStyle w:val="eop"/>
          <w:rFonts w:ascii="Arial" w:hAnsi="Arial" w:cs="Arial"/>
          <w:lang w:val="en-US"/>
        </w:rPr>
      </w:pPr>
    </w:p>
    <w:p w14:paraId="1F7A24D0" w14:textId="4DAB3893" w:rsidR="00D80D3C" w:rsidRDefault="00D80D3C" w:rsidP="00D80D3C">
      <w:pPr>
        <w:pStyle w:val="paragraph"/>
        <w:spacing w:before="0" w:beforeAutospacing="0" w:after="0" w:afterAutospacing="0"/>
        <w:textAlignment w:val="baseline"/>
        <w:rPr>
          <w:rStyle w:val="eop"/>
          <w:rFonts w:ascii="Verdana" w:hAnsi="Verdana" w:cs="Arial"/>
          <w:b/>
          <w:bCs/>
          <w:u w:val="single"/>
          <w:lang w:val="en-US"/>
        </w:rPr>
      </w:pPr>
      <w:r w:rsidRPr="00D80D3C">
        <w:rPr>
          <w:rStyle w:val="eop"/>
          <w:rFonts w:ascii="Verdana" w:hAnsi="Verdana" w:cs="Arial"/>
          <w:b/>
          <w:bCs/>
          <w:u w:val="single"/>
          <w:lang w:val="en-US"/>
        </w:rPr>
        <w:t xml:space="preserve">Slide 14: </w:t>
      </w:r>
      <w:r>
        <w:rPr>
          <w:rStyle w:val="eop"/>
          <w:rFonts w:ascii="Verdana" w:hAnsi="Verdana" w:cs="Arial"/>
          <w:b/>
          <w:bCs/>
          <w:u w:val="single"/>
          <w:lang w:val="en-US"/>
        </w:rPr>
        <w:t xml:space="preserve">Scenario 4: </w:t>
      </w:r>
      <w:r w:rsidRPr="00D80D3C">
        <w:rPr>
          <w:rStyle w:val="eop"/>
          <w:rFonts w:ascii="Verdana" w:hAnsi="Verdana" w:cs="Arial"/>
          <w:b/>
          <w:bCs/>
          <w:u w:val="single"/>
          <w:lang w:val="en-US"/>
        </w:rPr>
        <w:t>Downloading CELA books for patrons without Internet access</w:t>
      </w:r>
    </w:p>
    <w:p w14:paraId="36057E08" w14:textId="0BC0BC45" w:rsidR="00D80D3C" w:rsidRDefault="00D80D3C" w:rsidP="00D80D3C">
      <w:pPr>
        <w:pStyle w:val="paragraph"/>
        <w:spacing w:before="0" w:beforeAutospacing="0" w:after="0" w:afterAutospacing="0"/>
        <w:textAlignment w:val="baseline"/>
        <w:rPr>
          <w:rStyle w:val="eop"/>
          <w:rFonts w:ascii="Verdana" w:hAnsi="Verdana" w:cs="Arial"/>
          <w:b/>
          <w:bCs/>
          <w:u w:val="single"/>
          <w:lang w:val="en-US"/>
        </w:rPr>
      </w:pPr>
    </w:p>
    <w:p w14:paraId="7C0361DA" w14:textId="416E6CBB" w:rsidR="00D80D3C" w:rsidRPr="00D80D3C" w:rsidRDefault="00D80D3C" w:rsidP="00D80D3C">
      <w:pPr>
        <w:pStyle w:val="paragraph"/>
        <w:spacing w:before="0" w:beforeAutospacing="0" w:after="0" w:afterAutospacing="0"/>
        <w:textAlignment w:val="baseline"/>
        <w:rPr>
          <w:rFonts w:ascii="Verdana" w:hAnsi="Verdana" w:cs="Calibri"/>
          <w:sz w:val="22"/>
          <w:szCs w:val="22"/>
          <w:lang w:val="en-US"/>
        </w:rPr>
      </w:pPr>
      <w:r w:rsidRPr="00D80D3C">
        <w:rPr>
          <w:rStyle w:val="normaltextrun"/>
          <w:rFonts w:ascii="Verdana" w:hAnsi="Verdana" w:cs="Calibri"/>
          <w:color w:val="000000"/>
          <w:shd w:val="clear" w:color="auto" w:fill="EDEBE9"/>
        </w:rPr>
        <w:t>Scenario 4: If the person you are assisting does not have Internet access you can help them by downloading audio zip files, adding them to an SD card or USB stick and adding them to the patron's player.</w:t>
      </w:r>
      <w:r w:rsidRPr="00D80D3C">
        <w:rPr>
          <w:rStyle w:val="eop"/>
          <w:rFonts w:ascii="Arial" w:hAnsi="Arial" w:cs="Arial"/>
          <w:color w:val="000000"/>
          <w:shd w:val="clear" w:color="auto" w:fill="EDEBE9"/>
        </w:rPr>
        <w:t>​</w:t>
      </w:r>
    </w:p>
    <w:p w14:paraId="05878ED8" w14:textId="77777777" w:rsidR="00D80D3C" w:rsidRPr="00D80D3C" w:rsidRDefault="00D80D3C" w:rsidP="007E45C7">
      <w:pPr>
        <w:pStyle w:val="paragraph"/>
        <w:spacing w:before="0" w:beforeAutospacing="0" w:after="0" w:afterAutospacing="0"/>
        <w:textAlignment w:val="baseline"/>
        <w:rPr>
          <w:rFonts w:ascii="Verdana" w:hAnsi="Verdana" w:cs="Calibri"/>
          <w:b/>
          <w:bCs/>
          <w:u w:val="single"/>
          <w:lang w:val="en-US"/>
        </w:rPr>
      </w:pPr>
    </w:p>
    <w:p w14:paraId="3FB31004" w14:textId="33D1793C" w:rsidR="007E45C7" w:rsidRPr="00D80D3C" w:rsidRDefault="00D80D3C" w:rsidP="007E45C7">
      <w:pPr>
        <w:pStyle w:val="paragraph"/>
        <w:spacing w:before="0" w:beforeAutospacing="0" w:after="0" w:afterAutospacing="0"/>
        <w:textAlignment w:val="baseline"/>
        <w:rPr>
          <w:rFonts w:ascii="Verdana" w:hAnsi="Verdana" w:cs="Calibri"/>
          <w:b/>
          <w:bCs/>
          <w:u w:val="single"/>
        </w:rPr>
      </w:pPr>
      <w:r>
        <w:rPr>
          <w:rFonts w:ascii="Verdana" w:hAnsi="Verdana" w:cs="Calibri"/>
          <w:b/>
          <w:bCs/>
          <w:u w:val="single"/>
        </w:rPr>
        <w:t>Slide 15: For questions and tech support</w:t>
      </w:r>
    </w:p>
    <w:p w14:paraId="7782FBC2" w14:textId="77777777" w:rsidR="007E45C7" w:rsidRPr="007E45C7" w:rsidRDefault="007E45C7" w:rsidP="007E45C7">
      <w:pPr>
        <w:pStyle w:val="paragraph"/>
        <w:spacing w:before="0" w:beforeAutospacing="0" w:after="0" w:afterAutospacing="0"/>
        <w:textAlignment w:val="baseline"/>
        <w:rPr>
          <w:rFonts w:ascii="Verdana" w:hAnsi="Verdana" w:cs="Calibri"/>
          <w:lang w:val="en-US"/>
        </w:rPr>
      </w:pPr>
      <w:r w:rsidRPr="007E45C7">
        <w:rPr>
          <w:rStyle w:val="eop"/>
          <w:rFonts w:ascii="Arial" w:hAnsi="Arial" w:cs="Arial"/>
          <w:lang w:val="en-US"/>
        </w:rPr>
        <w:t>​</w:t>
      </w:r>
    </w:p>
    <w:p w14:paraId="0EFD8191" w14:textId="77777777" w:rsidR="00D80D3C" w:rsidRPr="00D80D3C" w:rsidRDefault="00D80D3C" w:rsidP="00D80D3C">
      <w:pPr>
        <w:pStyle w:val="paragraph"/>
        <w:spacing w:before="0" w:beforeAutospacing="0" w:after="0" w:afterAutospacing="0"/>
        <w:textAlignment w:val="baseline"/>
        <w:rPr>
          <w:rFonts w:ascii="Verdana" w:hAnsi="Verdana" w:cs="Calibri"/>
          <w:sz w:val="22"/>
          <w:szCs w:val="22"/>
          <w:lang w:val="en-US"/>
        </w:rPr>
      </w:pPr>
      <w:r w:rsidRPr="00D80D3C">
        <w:rPr>
          <w:rStyle w:val="normaltextrun"/>
          <w:rFonts w:ascii="Verdana" w:hAnsi="Verdana" w:cs="Calibri"/>
          <w:color w:val="000000"/>
          <w:lang w:val="en-US"/>
        </w:rPr>
        <w:t>Any questions? </w:t>
      </w:r>
      <w:r w:rsidRPr="00D80D3C">
        <w:rPr>
          <w:rStyle w:val="eop"/>
          <w:rFonts w:ascii="Arial" w:hAnsi="Arial" w:cs="Arial"/>
          <w:lang w:val="en-US"/>
        </w:rPr>
        <w:t>​</w:t>
      </w:r>
    </w:p>
    <w:p w14:paraId="2E605485" w14:textId="77777777" w:rsidR="00D80D3C" w:rsidRPr="00D80D3C" w:rsidRDefault="00D80D3C" w:rsidP="00D80D3C">
      <w:pPr>
        <w:pStyle w:val="paragraph"/>
        <w:spacing w:before="0" w:beforeAutospacing="0" w:after="0" w:afterAutospacing="0"/>
        <w:textAlignment w:val="baseline"/>
        <w:rPr>
          <w:rFonts w:ascii="Verdana" w:hAnsi="Verdana" w:cs="Calibri"/>
          <w:sz w:val="22"/>
          <w:szCs w:val="22"/>
          <w:lang w:val="en-US"/>
        </w:rPr>
      </w:pPr>
      <w:r w:rsidRPr="00D80D3C">
        <w:rPr>
          <w:rStyle w:val="eop"/>
          <w:rFonts w:ascii="Arial" w:hAnsi="Arial" w:cs="Arial"/>
          <w:lang w:val="en-US"/>
        </w:rPr>
        <w:t>​</w:t>
      </w:r>
    </w:p>
    <w:p w14:paraId="3F384BC3" w14:textId="05A099F0" w:rsidR="007E45C7" w:rsidRPr="007E45C7" w:rsidRDefault="00D80D3C" w:rsidP="00D80D3C">
      <w:pPr>
        <w:pStyle w:val="paragraph"/>
        <w:spacing w:before="0" w:beforeAutospacing="0" w:after="0" w:afterAutospacing="0"/>
        <w:textAlignment w:val="baseline"/>
        <w:rPr>
          <w:rFonts w:ascii="Verdana" w:hAnsi="Verdana"/>
          <w:b/>
          <w:bCs/>
          <w:u w:val="single"/>
        </w:rPr>
      </w:pPr>
      <w:r w:rsidRPr="00D80D3C">
        <w:rPr>
          <w:rStyle w:val="normaltextrun"/>
          <w:rFonts w:ascii="Verdana" w:hAnsi="Verdana" w:cs="Calibri"/>
          <w:color w:val="000000"/>
          <w:lang w:val="en-US"/>
        </w:rPr>
        <w:t>If you are a designate and have questions about CELA service or need technical advice to help the CELA patron you are assisting to access library service, please feel free to call or email the Contact Centre</w:t>
      </w:r>
      <w:r>
        <w:rPr>
          <w:rStyle w:val="normaltextrun"/>
          <w:rFonts w:ascii="Verdana" w:hAnsi="Verdana" w:cs="Calibri"/>
          <w:color w:val="000000"/>
          <w:lang w:val="en-US"/>
        </w:rPr>
        <w:t xml:space="preserve">: 1-855-655-2273 / </w:t>
      </w:r>
      <w:hyperlink r:id="rId12" w:history="1">
        <w:r w:rsidRPr="00096E2A">
          <w:rPr>
            <w:rStyle w:val="Hyperlink"/>
            <w:rFonts w:ascii="Verdana" w:hAnsi="Verdana" w:cs="Calibri"/>
            <w:lang w:val="en-US"/>
          </w:rPr>
          <w:t>help@celalibrary.ca</w:t>
        </w:r>
      </w:hyperlink>
    </w:p>
    <w:sectPr w:rsidR="007E45C7" w:rsidRPr="007E45C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B42B2"/>
    <w:multiLevelType w:val="multilevel"/>
    <w:tmpl w:val="CE5AF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AF1E14"/>
    <w:multiLevelType w:val="multilevel"/>
    <w:tmpl w:val="146CC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95B7E23"/>
    <w:multiLevelType w:val="hybridMultilevel"/>
    <w:tmpl w:val="2020D0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DD5513D"/>
    <w:multiLevelType w:val="multilevel"/>
    <w:tmpl w:val="AA1A4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B1F1BF3"/>
    <w:multiLevelType w:val="multilevel"/>
    <w:tmpl w:val="FEB05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85A"/>
    <w:rsid w:val="001B22EE"/>
    <w:rsid w:val="002A1420"/>
    <w:rsid w:val="007E45C7"/>
    <w:rsid w:val="00873287"/>
    <w:rsid w:val="008F485A"/>
    <w:rsid w:val="00D5422E"/>
    <w:rsid w:val="00D80D3C"/>
    <w:rsid w:val="00FC63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4D12E"/>
  <w15:chartTrackingRefBased/>
  <w15:docId w15:val="{4FF43F4E-C3F3-4958-A08E-61470B996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F485A"/>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8F485A"/>
  </w:style>
  <w:style w:type="character" w:customStyle="1" w:styleId="eop">
    <w:name w:val="eop"/>
    <w:basedOn w:val="DefaultParagraphFont"/>
    <w:rsid w:val="008F485A"/>
  </w:style>
  <w:style w:type="character" w:customStyle="1" w:styleId="spellingerror">
    <w:name w:val="spellingerror"/>
    <w:basedOn w:val="DefaultParagraphFont"/>
    <w:rsid w:val="008F485A"/>
  </w:style>
  <w:style w:type="character" w:customStyle="1" w:styleId="scxp182464562">
    <w:name w:val="scxp182464562"/>
    <w:basedOn w:val="DefaultParagraphFont"/>
    <w:rsid w:val="002A1420"/>
  </w:style>
  <w:style w:type="character" w:styleId="Hyperlink">
    <w:name w:val="Hyperlink"/>
    <w:basedOn w:val="DefaultParagraphFont"/>
    <w:uiPriority w:val="99"/>
    <w:unhideWhenUsed/>
    <w:rsid w:val="00D80D3C"/>
    <w:rPr>
      <w:color w:val="0563C1" w:themeColor="hyperlink"/>
      <w:u w:val="single"/>
    </w:rPr>
  </w:style>
  <w:style w:type="character" w:styleId="UnresolvedMention">
    <w:name w:val="Unresolved Mention"/>
    <w:basedOn w:val="DefaultParagraphFont"/>
    <w:uiPriority w:val="99"/>
    <w:semiHidden/>
    <w:unhideWhenUsed/>
    <w:rsid w:val="00D80D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987018">
      <w:bodyDiv w:val="1"/>
      <w:marLeft w:val="0"/>
      <w:marRight w:val="0"/>
      <w:marTop w:val="0"/>
      <w:marBottom w:val="0"/>
      <w:divBdr>
        <w:top w:val="none" w:sz="0" w:space="0" w:color="auto"/>
        <w:left w:val="none" w:sz="0" w:space="0" w:color="auto"/>
        <w:bottom w:val="none" w:sz="0" w:space="0" w:color="auto"/>
        <w:right w:val="none" w:sz="0" w:space="0" w:color="auto"/>
      </w:divBdr>
      <w:divsChild>
        <w:div w:id="357976424">
          <w:marLeft w:val="0"/>
          <w:marRight w:val="0"/>
          <w:marTop w:val="0"/>
          <w:marBottom w:val="0"/>
          <w:divBdr>
            <w:top w:val="none" w:sz="0" w:space="0" w:color="auto"/>
            <w:left w:val="none" w:sz="0" w:space="0" w:color="auto"/>
            <w:bottom w:val="none" w:sz="0" w:space="0" w:color="auto"/>
            <w:right w:val="none" w:sz="0" w:space="0" w:color="auto"/>
          </w:divBdr>
        </w:div>
        <w:div w:id="885868782">
          <w:marLeft w:val="0"/>
          <w:marRight w:val="0"/>
          <w:marTop w:val="0"/>
          <w:marBottom w:val="0"/>
          <w:divBdr>
            <w:top w:val="none" w:sz="0" w:space="0" w:color="auto"/>
            <w:left w:val="none" w:sz="0" w:space="0" w:color="auto"/>
            <w:bottom w:val="none" w:sz="0" w:space="0" w:color="auto"/>
            <w:right w:val="none" w:sz="0" w:space="0" w:color="auto"/>
          </w:divBdr>
        </w:div>
        <w:div w:id="1752001219">
          <w:marLeft w:val="0"/>
          <w:marRight w:val="0"/>
          <w:marTop w:val="0"/>
          <w:marBottom w:val="0"/>
          <w:divBdr>
            <w:top w:val="none" w:sz="0" w:space="0" w:color="auto"/>
            <w:left w:val="none" w:sz="0" w:space="0" w:color="auto"/>
            <w:bottom w:val="none" w:sz="0" w:space="0" w:color="auto"/>
            <w:right w:val="none" w:sz="0" w:space="0" w:color="auto"/>
          </w:divBdr>
        </w:div>
        <w:div w:id="1910118582">
          <w:marLeft w:val="0"/>
          <w:marRight w:val="0"/>
          <w:marTop w:val="0"/>
          <w:marBottom w:val="0"/>
          <w:divBdr>
            <w:top w:val="none" w:sz="0" w:space="0" w:color="auto"/>
            <w:left w:val="none" w:sz="0" w:space="0" w:color="auto"/>
            <w:bottom w:val="none" w:sz="0" w:space="0" w:color="auto"/>
            <w:right w:val="none" w:sz="0" w:space="0" w:color="auto"/>
          </w:divBdr>
        </w:div>
        <w:div w:id="221527229">
          <w:marLeft w:val="0"/>
          <w:marRight w:val="0"/>
          <w:marTop w:val="0"/>
          <w:marBottom w:val="0"/>
          <w:divBdr>
            <w:top w:val="none" w:sz="0" w:space="0" w:color="auto"/>
            <w:left w:val="none" w:sz="0" w:space="0" w:color="auto"/>
            <w:bottom w:val="none" w:sz="0" w:space="0" w:color="auto"/>
            <w:right w:val="none" w:sz="0" w:space="0" w:color="auto"/>
          </w:divBdr>
        </w:div>
        <w:div w:id="643852127">
          <w:marLeft w:val="0"/>
          <w:marRight w:val="0"/>
          <w:marTop w:val="0"/>
          <w:marBottom w:val="0"/>
          <w:divBdr>
            <w:top w:val="none" w:sz="0" w:space="0" w:color="auto"/>
            <w:left w:val="none" w:sz="0" w:space="0" w:color="auto"/>
            <w:bottom w:val="none" w:sz="0" w:space="0" w:color="auto"/>
            <w:right w:val="none" w:sz="0" w:space="0" w:color="auto"/>
          </w:divBdr>
        </w:div>
        <w:div w:id="1312905620">
          <w:marLeft w:val="0"/>
          <w:marRight w:val="0"/>
          <w:marTop w:val="0"/>
          <w:marBottom w:val="0"/>
          <w:divBdr>
            <w:top w:val="none" w:sz="0" w:space="0" w:color="auto"/>
            <w:left w:val="none" w:sz="0" w:space="0" w:color="auto"/>
            <w:bottom w:val="none" w:sz="0" w:space="0" w:color="auto"/>
            <w:right w:val="none" w:sz="0" w:space="0" w:color="auto"/>
          </w:divBdr>
        </w:div>
        <w:div w:id="357436535">
          <w:marLeft w:val="0"/>
          <w:marRight w:val="0"/>
          <w:marTop w:val="0"/>
          <w:marBottom w:val="0"/>
          <w:divBdr>
            <w:top w:val="none" w:sz="0" w:space="0" w:color="auto"/>
            <w:left w:val="none" w:sz="0" w:space="0" w:color="auto"/>
            <w:bottom w:val="none" w:sz="0" w:space="0" w:color="auto"/>
            <w:right w:val="none" w:sz="0" w:space="0" w:color="auto"/>
          </w:divBdr>
        </w:div>
        <w:div w:id="1191844217">
          <w:marLeft w:val="0"/>
          <w:marRight w:val="0"/>
          <w:marTop w:val="0"/>
          <w:marBottom w:val="0"/>
          <w:divBdr>
            <w:top w:val="none" w:sz="0" w:space="0" w:color="auto"/>
            <w:left w:val="none" w:sz="0" w:space="0" w:color="auto"/>
            <w:bottom w:val="none" w:sz="0" w:space="0" w:color="auto"/>
            <w:right w:val="none" w:sz="0" w:space="0" w:color="auto"/>
          </w:divBdr>
        </w:div>
        <w:div w:id="1419909786">
          <w:marLeft w:val="0"/>
          <w:marRight w:val="0"/>
          <w:marTop w:val="0"/>
          <w:marBottom w:val="0"/>
          <w:divBdr>
            <w:top w:val="none" w:sz="0" w:space="0" w:color="auto"/>
            <w:left w:val="none" w:sz="0" w:space="0" w:color="auto"/>
            <w:bottom w:val="none" w:sz="0" w:space="0" w:color="auto"/>
            <w:right w:val="none" w:sz="0" w:space="0" w:color="auto"/>
          </w:divBdr>
        </w:div>
      </w:divsChild>
    </w:div>
    <w:div w:id="613171879">
      <w:bodyDiv w:val="1"/>
      <w:marLeft w:val="0"/>
      <w:marRight w:val="0"/>
      <w:marTop w:val="0"/>
      <w:marBottom w:val="0"/>
      <w:divBdr>
        <w:top w:val="none" w:sz="0" w:space="0" w:color="auto"/>
        <w:left w:val="none" w:sz="0" w:space="0" w:color="auto"/>
        <w:bottom w:val="none" w:sz="0" w:space="0" w:color="auto"/>
        <w:right w:val="none" w:sz="0" w:space="0" w:color="auto"/>
      </w:divBdr>
      <w:divsChild>
        <w:div w:id="838620010">
          <w:marLeft w:val="0"/>
          <w:marRight w:val="0"/>
          <w:marTop w:val="0"/>
          <w:marBottom w:val="0"/>
          <w:divBdr>
            <w:top w:val="none" w:sz="0" w:space="0" w:color="auto"/>
            <w:left w:val="none" w:sz="0" w:space="0" w:color="auto"/>
            <w:bottom w:val="none" w:sz="0" w:space="0" w:color="auto"/>
            <w:right w:val="none" w:sz="0" w:space="0" w:color="auto"/>
          </w:divBdr>
        </w:div>
        <w:div w:id="696273208">
          <w:marLeft w:val="0"/>
          <w:marRight w:val="0"/>
          <w:marTop w:val="0"/>
          <w:marBottom w:val="0"/>
          <w:divBdr>
            <w:top w:val="none" w:sz="0" w:space="0" w:color="auto"/>
            <w:left w:val="none" w:sz="0" w:space="0" w:color="auto"/>
            <w:bottom w:val="none" w:sz="0" w:space="0" w:color="auto"/>
            <w:right w:val="none" w:sz="0" w:space="0" w:color="auto"/>
          </w:divBdr>
        </w:div>
        <w:div w:id="1304894510">
          <w:marLeft w:val="0"/>
          <w:marRight w:val="0"/>
          <w:marTop w:val="0"/>
          <w:marBottom w:val="0"/>
          <w:divBdr>
            <w:top w:val="none" w:sz="0" w:space="0" w:color="auto"/>
            <w:left w:val="none" w:sz="0" w:space="0" w:color="auto"/>
            <w:bottom w:val="none" w:sz="0" w:space="0" w:color="auto"/>
            <w:right w:val="none" w:sz="0" w:space="0" w:color="auto"/>
          </w:divBdr>
        </w:div>
      </w:divsChild>
    </w:div>
    <w:div w:id="615913597">
      <w:bodyDiv w:val="1"/>
      <w:marLeft w:val="0"/>
      <w:marRight w:val="0"/>
      <w:marTop w:val="0"/>
      <w:marBottom w:val="0"/>
      <w:divBdr>
        <w:top w:val="none" w:sz="0" w:space="0" w:color="auto"/>
        <w:left w:val="none" w:sz="0" w:space="0" w:color="auto"/>
        <w:bottom w:val="none" w:sz="0" w:space="0" w:color="auto"/>
        <w:right w:val="none" w:sz="0" w:space="0" w:color="auto"/>
      </w:divBdr>
      <w:divsChild>
        <w:div w:id="1535921587">
          <w:marLeft w:val="0"/>
          <w:marRight w:val="0"/>
          <w:marTop w:val="0"/>
          <w:marBottom w:val="0"/>
          <w:divBdr>
            <w:top w:val="none" w:sz="0" w:space="0" w:color="auto"/>
            <w:left w:val="none" w:sz="0" w:space="0" w:color="auto"/>
            <w:bottom w:val="none" w:sz="0" w:space="0" w:color="auto"/>
            <w:right w:val="none" w:sz="0" w:space="0" w:color="auto"/>
          </w:divBdr>
        </w:div>
        <w:div w:id="2001814246">
          <w:marLeft w:val="0"/>
          <w:marRight w:val="0"/>
          <w:marTop w:val="0"/>
          <w:marBottom w:val="0"/>
          <w:divBdr>
            <w:top w:val="none" w:sz="0" w:space="0" w:color="auto"/>
            <w:left w:val="none" w:sz="0" w:space="0" w:color="auto"/>
            <w:bottom w:val="none" w:sz="0" w:space="0" w:color="auto"/>
            <w:right w:val="none" w:sz="0" w:space="0" w:color="auto"/>
          </w:divBdr>
        </w:div>
        <w:div w:id="434790646">
          <w:marLeft w:val="0"/>
          <w:marRight w:val="0"/>
          <w:marTop w:val="0"/>
          <w:marBottom w:val="0"/>
          <w:divBdr>
            <w:top w:val="none" w:sz="0" w:space="0" w:color="auto"/>
            <w:left w:val="none" w:sz="0" w:space="0" w:color="auto"/>
            <w:bottom w:val="none" w:sz="0" w:space="0" w:color="auto"/>
            <w:right w:val="none" w:sz="0" w:space="0" w:color="auto"/>
          </w:divBdr>
        </w:div>
        <w:div w:id="1619485425">
          <w:marLeft w:val="0"/>
          <w:marRight w:val="0"/>
          <w:marTop w:val="0"/>
          <w:marBottom w:val="0"/>
          <w:divBdr>
            <w:top w:val="none" w:sz="0" w:space="0" w:color="auto"/>
            <w:left w:val="none" w:sz="0" w:space="0" w:color="auto"/>
            <w:bottom w:val="none" w:sz="0" w:space="0" w:color="auto"/>
            <w:right w:val="none" w:sz="0" w:space="0" w:color="auto"/>
          </w:divBdr>
        </w:div>
        <w:div w:id="1822650604">
          <w:marLeft w:val="0"/>
          <w:marRight w:val="0"/>
          <w:marTop w:val="0"/>
          <w:marBottom w:val="0"/>
          <w:divBdr>
            <w:top w:val="none" w:sz="0" w:space="0" w:color="auto"/>
            <w:left w:val="none" w:sz="0" w:space="0" w:color="auto"/>
            <w:bottom w:val="none" w:sz="0" w:space="0" w:color="auto"/>
            <w:right w:val="none" w:sz="0" w:space="0" w:color="auto"/>
          </w:divBdr>
        </w:div>
        <w:div w:id="1227957749">
          <w:marLeft w:val="0"/>
          <w:marRight w:val="0"/>
          <w:marTop w:val="0"/>
          <w:marBottom w:val="0"/>
          <w:divBdr>
            <w:top w:val="none" w:sz="0" w:space="0" w:color="auto"/>
            <w:left w:val="none" w:sz="0" w:space="0" w:color="auto"/>
            <w:bottom w:val="none" w:sz="0" w:space="0" w:color="auto"/>
            <w:right w:val="none" w:sz="0" w:space="0" w:color="auto"/>
          </w:divBdr>
        </w:div>
        <w:div w:id="1241870765">
          <w:marLeft w:val="0"/>
          <w:marRight w:val="0"/>
          <w:marTop w:val="0"/>
          <w:marBottom w:val="0"/>
          <w:divBdr>
            <w:top w:val="none" w:sz="0" w:space="0" w:color="auto"/>
            <w:left w:val="none" w:sz="0" w:space="0" w:color="auto"/>
            <w:bottom w:val="none" w:sz="0" w:space="0" w:color="auto"/>
            <w:right w:val="none" w:sz="0" w:space="0" w:color="auto"/>
          </w:divBdr>
        </w:div>
      </w:divsChild>
    </w:div>
    <w:div w:id="760680322">
      <w:bodyDiv w:val="1"/>
      <w:marLeft w:val="0"/>
      <w:marRight w:val="0"/>
      <w:marTop w:val="0"/>
      <w:marBottom w:val="0"/>
      <w:divBdr>
        <w:top w:val="none" w:sz="0" w:space="0" w:color="auto"/>
        <w:left w:val="none" w:sz="0" w:space="0" w:color="auto"/>
        <w:bottom w:val="none" w:sz="0" w:space="0" w:color="auto"/>
        <w:right w:val="none" w:sz="0" w:space="0" w:color="auto"/>
      </w:divBdr>
      <w:divsChild>
        <w:div w:id="987634961">
          <w:marLeft w:val="0"/>
          <w:marRight w:val="0"/>
          <w:marTop w:val="0"/>
          <w:marBottom w:val="0"/>
          <w:divBdr>
            <w:top w:val="none" w:sz="0" w:space="0" w:color="auto"/>
            <w:left w:val="none" w:sz="0" w:space="0" w:color="auto"/>
            <w:bottom w:val="none" w:sz="0" w:space="0" w:color="auto"/>
            <w:right w:val="none" w:sz="0" w:space="0" w:color="auto"/>
          </w:divBdr>
        </w:div>
        <w:div w:id="694622093">
          <w:marLeft w:val="0"/>
          <w:marRight w:val="0"/>
          <w:marTop w:val="0"/>
          <w:marBottom w:val="0"/>
          <w:divBdr>
            <w:top w:val="none" w:sz="0" w:space="0" w:color="auto"/>
            <w:left w:val="none" w:sz="0" w:space="0" w:color="auto"/>
            <w:bottom w:val="none" w:sz="0" w:space="0" w:color="auto"/>
            <w:right w:val="none" w:sz="0" w:space="0" w:color="auto"/>
          </w:divBdr>
        </w:div>
        <w:div w:id="2134665023">
          <w:marLeft w:val="0"/>
          <w:marRight w:val="0"/>
          <w:marTop w:val="0"/>
          <w:marBottom w:val="0"/>
          <w:divBdr>
            <w:top w:val="none" w:sz="0" w:space="0" w:color="auto"/>
            <w:left w:val="none" w:sz="0" w:space="0" w:color="auto"/>
            <w:bottom w:val="none" w:sz="0" w:space="0" w:color="auto"/>
            <w:right w:val="none" w:sz="0" w:space="0" w:color="auto"/>
          </w:divBdr>
        </w:div>
        <w:div w:id="128209836">
          <w:marLeft w:val="0"/>
          <w:marRight w:val="0"/>
          <w:marTop w:val="0"/>
          <w:marBottom w:val="0"/>
          <w:divBdr>
            <w:top w:val="none" w:sz="0" w:space="0" w:color="auto"/>
            <w:left w:val="none" w:sz="0" w:space="0" w:color="auto"/>
            <w:bottom w:val="none" w:sz="0" w:space="0" w:color="auto"/>
            <w:right w:val="none" w:sz="0" w:space="0" w:color="auto"/>
          </w:divBdr>
        </w:div>
        <w:div w:id="519778836">
          <w:marLeft w:val="0"/>
          <w:marRight w:val="0"/>
          <w:marTop w:val="0"/>
          <w:marBottom w:val="0"/>
          <w:divBdr>
            <w:top w:val="none" w:sz="0" w:space="0" w:color="auto"/>
            <w:left w:val="none" w:sz="0" w:space="0" w:color="auto"/>
            <w:bottom w:val="none" w:sz="0" w:space="0" w:color="auto"/>
            <w:right w:val="none" w:sz="0" w:space="0" w:color="auto"/>
          </w:divBdr>
        </w:div>
      </w:divsChild>
    </w:div>
    <w:div w:id="855654842">
      <w:bodyDiv w:val="1"/>
      <w:marLeft w:val="0"/>
      <w:marRight w:val="0"/>
      <w:marTop w:val="0"/>
      <w:marBottom w:val="0"/>
      <w:divBdr>
        <w:top w:val="none" w:sz="0" w:space="0" w:color="auto"/>
        <w:left w:val="none" w:sz="0" w:space="0" w:color="auto"/>
        <w:bottom w:val="none" w:sz="0" w:space="0" w:color="auto"/>
        <w:right w:val="none" w:sz="0" w:space="0" w:color="auto"/>
      </w:divBdr>
      <w:divsChild>
        <w:div w:id="725178326">
          <w:marLeft w:val="0"/>
          <w:marRight w:val="0"/>
          <w:marTop w:val="0"/>
          <w:marBottom w:val="0"/>
          <w:divBdr>
            <w:top w:val="none" w:sz="0" w:space="0" w:color="auto"/>
            <w:left w:val="none" w:sz="0" w:space="0" w:color="auto"/>
            <w:bottom w:val="none" w:sz="0" w:space="0" w:color="auto"/>
            <w:right w:val="none" w:sz="0" w:space="0" w:color="auto"/>
          </w:divBdr>
        </w:div>
        <w:div w:id="1292899901">
          <w:marLeft w:val="0"/>
          <w:marRight w:val="0"/>
          <w:marTop w:val="0"/>
          <w:marBottom w:val="0"/>
          <w:divBdr>
            <w:top w:val="none" w:sz="0" w:space="0" w:color="auto"/>
            <w:left w:val="none" w:sz="0" w:space="0" w:color="auto"/>
            <w:bottom w:val="none" w:sz="0" w:space="0" w:color="auto"/>
            <w:right w:val="none" w:sz="0" w:space="0" w:color="auto"/>
          </w:divBdr>
        </w:div>
        <w:div w:id="524028449">
          <w:marLeft w:val="0"/>
          <w:marRight w:val="0"/>
          <w:marTop w:val="0"/>
          <w:marBottom w:val="0"/>
          <w:divBdr>
            <w:top w:val="none" w:sz="0" w:space="0" w:color="auto"/>
            <w:left w:val="none" w:sz="0" w:space="0" w:color="auto"/>
            <w:bottom w:val="none" w:sz="0" w:space="0" w:color="auto"/>
            <w:right w:val="none" w:sz="0" w:space="0" w:color="auto"/>
          </w:divBdr>
        </w:div>
        <w:div w:id="672492912">
          <w:marLeft w:val="0"/>
          <w:marRight w:val="0"/>
          <w:marTop w:val="0"/>
          <w:marBottom w:val="0"/>
          <w:divBdr>
            <w:top w:val="none" w:sz="0" w:space="0" w:color="auto"/>
            <w:left w:val="none" w:sz="0" w:space="0" w:color="auto"/>
            <w:bottom w:val="none" w:sz="0" w:space="0" w:color="auto"/>
            <w:right w:val="none" w:sz="0" w:space="0" w:color="auto"/>
          </w:divBdr>
        </w:div>
        <w:div w:id="400031930">
          <w:marLeft w:val="0"/>
          <w:marRight w:val="0"/>
          <w:marTop w:val="0"/>
          <w:marBottom w:val="0"/>
          <w:divBdr>
            <w:top w:val="none" w:sz="0" w:space="0" w:color="auto"/>
            <w:left w:val="none" w:sz="0" w:space="0" w:color="auto"/>
            <w:bottom w:val="none" w:sz="0" w:space="0" w:color="auto"/>
            <w:right w:val="none" w:sz="0" w:space="0" w:color="auto"/>
          </w:divBdr>
        </w:div>
        <w:div w:id="1698582416">
          <w:marLeft w:val="0"/>
          <w:marRight w:val="0"/>
          <w:marTop w:val="0"/>
          <w:marBottom w:val="0"/>
          <w:divBdr>
            <w:top w:val="none" w:sz="0" w:space="0" w:color="auto"/>
            <w:left w:val="none" w:sz="0" w:space="0" w:color="auto"/>
            <w:bottom w:val="none" w:sz="0" w:space="0" w:color="auto"/>
            <w:right w:val="none" w:sz="0" w:space="0" w:color="auto"/>
          </w:divBdr>
        </w:div>
        <w:div w:id="1679969221">
          <w:marLeft w:val="0"/>
          <w:marRight w:val="0"/>
          <w:marTop w:val="0"/>
          <w:marBottom w:val="0"/>
          <w:divBdr>
            <w:top w:val="none" w:sz="0" w:space="0" w:color="auto"/>
            <w:left w:val="none" w:sz="0" w:space="0" w:color="auto"/>
            <w:bottom w:val="none" w:sz="0" w:space="0" w:color="auto"/>
            <w:right w:val="none" w:sz="0" w:space="0" w:color="auto"/>
          </w:divBdr>
        </w:div>
        <w:div w:id="1546912438">
          <w:marLeft w:val="0"/>
          <w:marRight w:val="0"/>
          <w:marTop w:val="0"/>
          <w:marBottom w:val="0"/>
          <w:divBdr>
            <w:top w:val="none" w:sz="0" w:space="0" w:color="auto"/>
            <w:left w:val="none" w:sz="0" w:space="0" w:color="auto"/>
            <w:bottom w:val="none" w:sz="0" w:space="0" w:color="auto"/>
            <w:right w:val="none" w:sz="0" w:space="0" w:color="auto"/>
          </w:divBdr>
        </w:div>
        <w:div w:id="416287188">
          <w:marLeft w:val="0"/>
          <w:marRight w:val="0"/>
          <w:marTop w:val="0"/>
          <w:marBottom w:val="0"/>
          <w:divBdr>
            <w:top w:val="none" w:sz="0" w:space="0" w:color="auto"/>
            <w:left w:val="none" w:sz="0" w:space="0" w:color="auto"/>
            <w:bottom w:val="none" w:sz="0" w:space="0" w:color="auto"/>
            <w:right w:val="none" w:sz="0" w:space="0" w:color="auto"/>
          </w:divBdr>
        </w:div>
        <w:div w:id="386027844">
          <w:marLeft w:val="0"/>
          <w:marRight w:val="0"/>
          <w:marTop w:val="0"/>
          <w:marBottom w:val="0"/>
          <w:divBdr>
            <w:top w:val="none" w:sz="0" w:space="0" w:color="auto"/>
            <w:left w:val="none" w:sz="0" w:space="0" w:color="auto"/>
            <w:bottom w:val="none" w:sz="0" w:space="0" w:color="auto"/>
            <w:right w:val="none" w:sz="0" w:space="0" w:color="auto"/>
          </w:divBdr>
        </w:div>
        <w:div w:id="915556819">
          <w:marLeft w:val="0"/>
          <w:marRight w:val="0"/>
          <w:marTop w:val="0"/>
          <w:marBottom w:val="0"/>
          <w:divBdr>
            <w:top w:val="none" w:sz="0" w:space="0" w:color="auto"/>
            <w:left w:val="none" w:sz="0" w:space="0" w:color="auto"/>
            <w:bottom w:val="none" w:sz="0" w:space="0" w:color="auto"/>
            <w:right w:val="none" w:sz="0" w:space="0" w:color="auto"/>
          </w:divBdr>
        </w:div>
        <w:div w:id="1162425768">
          <w:marLeft w:val="0"/>
          <w:marRight w:val="0"/>
          <w:marTop w:val="0"/>
          <w:marBottom w:val="0"/>
          <w:divBdr>
            <w:top w:val="none" w:sz="0" w:space="0" w:color="auto"/>
            <w:left w:val="none" w:sz="0" w:space="0" w:color="auto"/>
            <w:bottom w:val="none" w:sz="0" w:space="0" w:color="auto"/>
            <w:right w:val="none" w:sz="0" w:space="0" w:color="auto"/>
          </w:divBdr>
        </w:div>
        <w:div w:id="28262194">
          <w:marLeft w:val="0"/>
          <w:marRight w:val="0"/>
          <w:marTop w:val="0"/>
          <w:marBottom w:val="0"/>
          <w:divBdr>
            <w:top w:val="none" w:sz="0" w:space="0" w:color="auto"/>
            <w:left w:val="none" w:sz="0" w:space="0" w:color="auto"/>
            <w:bottom w:val="none" w:sz="0" w:space="0" w:color="auto"/>
            <w:right w:val="none" w:sz="0" w:space="0" w:color="auto"/>
          </w:divBdr>
        </w:div>
        <w:div w:id="201939859">
          <w:marLeft w:val="0"/>
          <w:marRight w:val="0"/>
          <w:marTop w:val="0"/>
          <w:marBottom w:val="0"/>
          <w:divBdr>
            <w:top w:val="none" w:sz="0" w:space="0" w:color="auto"/>
            <w:left w:val="none" w:sz="0" w:space="0" w:color="auto"/>
            <w:bottom w:val="none" w:sz="0" w:space="0" w:color="auto"/>
            <w:right w:val="none" w:sz="0" w:space="0" w:color="auto"/>
          </w:divBdr>
        </w:div>
      </w:divsChild>
    </w:div>
    <w:div w:id="860972975">
      <w:bodyDiv w:val="1"/>
      <w:marLeft w:val="0"/>
      <w:marRight w:val="0"/>
      <w:marTop w:val="0"/>
      <w:marBottom w:val="0"/>
      <w:divBdr>
        <w:top w:val="none" w:sz="0" w:space="0" w:color="auto"/>
        <w:left w:val="none" w:sz="0" w:space="0" w:color="auto"/>
        <w:bottom w:val="none" w:sz="0" w:space="0" w:color="auto"/>
        <w:right w:val="none" w:sz="0" w:space="0" w:color="auto"/>
      </w:divBdr>
      <w:divsChild>
        <w:div w:id="2030526799">
          <w:marLeft w:val="0"/>
          <w:marRight w:val="0"/>
          <w:marTop w:val="0"/>
          <w:marBottom w:val="0"/>
          <w:divBdr>
            <w:top w:val="none" w:sz="0" w:space="0" w:color="auto"/>
            <w:left w:val="none" w:sz="0" w:space="0" w:color="auto"/>
            <w:bottom w:val="none" w:sz="0" w:space="0" w:color="auto"/>
            <w:right w:val="none" w:sz="0" w:space="0" w:color="auto"/>
          </w:divBdr>
        </w:div>
        <w:div w:id="1148594723">
          <w:marLeft w:val="0"/>
          <w:marRight w:val="0"/>
          <w:marTop w:val="0"/>
          <w:marBottom w:val="0"/>
          <w:divBdr>
            <w:top w:val="none" w:sz="0" w:space="0" w:color="auto"/>
            <w:left w:val="none" w:sz="0" w:space="0" w:color="auto"/>
            <w:bottom w:val="none" w:sz="0" w:space="0" w:color="auto"/>
            <w:right w:val="none" w:sz="0" w:space="0" w:color="auto"/>
          </w:divBdr>
        </w:div>
        <w:div w:id="170727588">
          <w:marLeft w:val="0"/>
          <w:marRight w:val="0"/>
          <w:marTop w:val="0"/>
          <w:marBottom w:val="0"/>
          <w:divBdr>
            <w:top w:val="none" w:sz="0" w:space="0" w:color="auto"/>
            <w:left w:val="none" w:sz="0" w:space="0" w:color="auto"/>
            <w:bottom w:val="none" w:sz="0" w:space="0" w:color="auto"/>
            <w:right w:val="none" w:sz="0" w:space="0" w:color="auto"/>
          </w:divBdr>
        </w:div>
        <w:div w:id="1209613822">
          <w:marLeft w:val="0"/>
          <w:marRight w:val="0"/>
          <w:marTop w:val="0"/>
          <w:marBottom w:val="0"/>
          <w:divBdr>
            <w:top w:val="none" w:sz="0" w:space="0" w:color="auto"/>
            <w:left w:val="none" w:sz="0" w:space="0" w:color="auto"/>
            <w:bottom w:val="none" w:sz="0" w:space="0" w:color="auto"/>
            <w:right w:val="none" w:sz="0" w:space="0" w:color="auto"/>
          </w:divBdr>
        </w:div>
        <w:div w:id="1285425207">
          <w:marLeft w:val="0"/>
          <w:marRight w:val="0"/>
          <w:marTop w:val="0"/>
          <w:marBottom w:val="0"/>
          <w:divBdr>
            <w:top w:val="none" w:sz="0" w:space="0" w:color="auto"/>
            <w:left w:val="none" w:sz="0" w:space="0" w:color="auto"/>
            <w:bottom w:val="none" w:sz="0" w:space="0" w:color="auto"/>
            <w:right w:val="none" w:sz="0" w:space="0" w:color="auto"/>
          </w:divBdr>
        </w:div>
      </w:divsChild>
    </w:div>
    <w:div w:id="872184363">
      <w:bodyDiv w:val="1"/>
      <w:marLeft w:val="0"/>
      <w:marRight w:val="0"/>
      <w:marTop w:val="0"/>
      <w:marBottom w:val="0"/>
      <w:divBdr>
        <w:top w:val="none" w:sz="0" w:space="0" w:color="auto"/>
        <w:left w:val="none" w:sz="0" w:space="0" w:color="auto"/>
        <w:bottom w:val="none" w:sz="0" w:space="0" w:color="auto"/>
        <w:right w:val="none" w:sz="0" w:space="0" w:color="auto"/>
      </w:divBdr>
      <w:divsChild>
        <w:div w:id="724714858">
          <w:marLeft w:val="0"/>
          <w:marRight w:val="0"/>
          <w:marTop w:val="0"/>
          <w:marBottom w:val="0"/>
          <w:divBdr>
            <w:top w:val="none" w:sz="0" w:space="0" w:color="auto"/>
            <w:left w:val="none" w:sz="0" w:space="0" w:color="auto"/>
            <w:bottom w:val="none" w:sz="0" w:space="0" w:color="auto"/>
            <w:right w:val="none" w:sz="0" w:space="0" w:color="auto"/>
          </w:divBdr>
        </w:div>
        <w:div w:id="425687678">
          <w:marLeft w:val="0"/>
          <w:marRight w:val="0"/>
          <w:marTop w:val="0"/>
          <w:marBottom w:val="0"/>
          <w:divBdr>
            <w:top w:val="none" w:sz="0" w:space="0" w:color="auto"/>
            <w:left w:val="none" w:sz="0" w:space="0" w:color="auto"/>
            <w:bottom w:val="none" w:sz="0" w:space="0" w:color="auto"/>
            <w:right w:val="none" w:sz="0" w:space="0" w:color="auto"/>
          </w:divBdr>
        </w:div>
        <w:div w:id="1921596435">
          <w:marLeft w:val="0"/>
          <w:marRight w:val="0"/>
          <w:marTop w:val="0"/>
          <w:marBottom w:val="0"/>
          <w:divBdr>
            <w:top w:val="none" w:sz="0" w:space="0" w:color="auto"/>
            <w:left w:val="none" w:sz="0" w:space="0" w:color="auto"/>
            <w:bottom w:val="none" w:sz="0" w:space="0" w:color="auto"/>
            <w:right w:val="none" w:sz="0" w:space="0" w:color="auto"/>
          </w:divBdr>
        </w:div>
      </w:divsChild>
    </w:div>
    <w:div w:id="897011404">
      <w:bodyDiv w:val="1"/>
      <w:marLeft w:val="0"/>
      <w:marRight w:val="0"/>
      <w:marTop w:val="0"/>
      <w:marBottom w:val="0"/>
      <w:divBdr>
        <w:top w:val="none" w:sz="0" w:space="0" w:color="auto"/>
        <w:left w:val="none" w:sz="0" w:space="0" w:color="auto"/>
        <w:bottom w:val="none" w:sz="0" w:space="0" w:color="auto"/>
        <w:right w:val="none" w:sz="0" w:space="0" w:color="auto"/>
      </w:divBdr>
    </w:div>
    <w:div w:id="1006247512">
      <w:bodyDiv w:val="1"/>
      <w:marLeft w:val="0"/>
      <w:marRight w:val="0"/>
      <w:marTop w:val="0"/>
      <w:marBottom w:val="0"/>
      <w:divBdr>
        <w:top w:val="none" w:sz="0" w:space="0" w:color="auto"/>
        <w:left w:val="none" w:sz="0" w:space="0" w:color="auto"/>
        <w:bottom w:val="none" w:sz="0" w:space="0" w:color="auto"/>
        <w:right w:val="none" w:sz="0" w:space="0" w:color="auto"/>
      </w:divBdr>
    </w:div>
    <w:div w:id="1330643848">
      <w:bodyDiv w:val="1"/>
      <w:marLeft w:val="0"/>
      <w:marRight w:val="0"/>
      <w:marTop w:val="0"/>
      <w:marBottom w:val="0"/>
      <w:divBdr>
        <w:top w:val="none" w:sz="0" w:space="0" w:color="auto"/>
        <w:left w:val="none" w:sz="0" w:space="0" w:color="auto"/>
        <w:bottom w:val="none" w:sz="0" w:space="0" w:color="auto"/>
        <w:right w:val="none" w:sz="0" w:space="0" w:color="auto"/>
      </w:divBdr>
      <w:divsChild>
        <w:div w:id="457332549">
          <w:marLeft w:val="0"/>
          <w:marRight w:val="0"/>
          <w:marTop w:val="0"/>
          <w:marBottom w:val="0"/>
          <w:divBdr>
            <w:top w:val="none" w:sz="0" w:space="0" w:color="auto"/>
            <w:left w:val="none" w:sz="0" w:space="0" w:color="auto"/>
            <w:bottom w:val="none" w:sz="0" w:space="0" w:color="auto"/>
            <w:right w:val="none" w:sz="0" w:space="0" w:color="auto"/>
          </w:divBdr>
        </w:div>
        <w:div w:id="355157862">
          <w:marLeft w:val="0"/>
          <w:marRight w:val="0"/>
          <w:marTop w:val="0"/>
          <w:marBottom w:val="0"/>
          <w:divBdr>
            <w:top w:val="none" w:sz="0" w:space="0" w:color="auto"/>
            <w:left w:val="none" w:sz="0" w:space="0" w:color="auto"/>
            <w:bottom w:val="none" w:sz="0" w:space="0" w:color="auto"/>
            <w:right w:val="none" w:sz="0" w:space="0" w:color="auto"/>
          </w:divBdr>
        </w:div>
        <w:div w:id="1066344319">
          <w:marLeft w:val="0"/>
          <w:marRight w:val="0"/>
          <w:marTop w:val="0"/>
          <w:marBottom w:val="0"/>
          <w:divBdr>
            <w:top w:val="none" w:sz="0" w:space="0" w:color="auto"/>
            <w:left w:val="none" w:sz="0" w:space="0" w:color="auto"/>
            <w:bottom w:val="none" w:sz="0" w:space="0" w:color="auto"/>
            <w:right w:val="none" w:sz="0" w:space="0" w:color="auto"/>
          </w:divBdr>
        </w:div>
      </w:divsChild>
    </w:div>
    <w:div w:id="1634211186">
      <w:bodyDiv w:val="1"/>
      <w:marLeft w:val="0"/>
      <w:marRight w:val="0"/>
      <w:marTop w:val="0"/>
      <w:marBottom w:val="0"/>
      <w:divBdr>
        <w:top w:val="none" w:sz="0" w:space="0" w:color="auto"/>
        <w:left w:val="none" w:sz="0" w:space="0" w:color="auto"/>
        <w:bottom w:val="none" w:sz="0" w:space="0" w:color="auto"/>
        <w:right w:val="none" w:sz="0" w:space="0" w:color="auto"/>
      </w:divBdr>
      <w:divsChild>
        <w:div w:id="2146924126">
          <w:marLeft w:val="0"/>
          <w:marRight w:val="0"/>
          <w:marTop w:val="0"/>
          <w:marBottom w:val="0"/>
          <w:divBdr>
            <w:top w:val="none" w:sz="0" w:space="0" w:color="auto"/>
            <w:left w:val="none" w:sz="0" w:space="0" w:color="auto"/>
            <w:bottom w:val="none" w:sz="0" w:space="0" w:color="auto"/>
            <w:right w:val="none" w:sz="0" w:space="0" w:color="auto"/>
          </w:divBdr>
        </w:div>
        <w:div w:id="448205145">
          <w:marLeft w:val="0"/>
          <w:marRight w:val="0"/>
          <w:marTop w:val="0"/>
          <w:marBottom w:val="0"/>
          <w:divBdr>
            <w:top w:val="none" w:sz="0" w:space="0" w:color="auto"/>
            <w:left w:val="none" w:sz="0" w:space="0" w:color="auto"/>
            <w:bottom w:val="none" w:sz="0" w:space="0" w:color="auto"/>
            <w:right w:val="none" w:sz="0" w:space="0" w:color="auto"/>
          </w:divBdr>
        </w:div>
        <w:div w:id="64038672">
          <w:marLeft w:val="0"/>
          <w:marRight w:val="0"/>
          <w:marTop w:val="0"/>
          <w:marBottom w:val="0"/>
          <w:divBdr>
            <w:top w:val="none" w:sz="0" w:space="0" w:color="auto"/>
            <w:left w:val="none" w:sz="0" w:space="0" w:color="auto"/>
            <w:bottom w:val="none" w:sz="0" w:space="0" w:color="auto"/>
            <w:right w:val="none" w:sz="0" w:space="0" w:color="auto"/>
          </w:divBdr>
        </w:div>
        <w:div w:id="512915454">
          <w:marLeft w:val="0"/>
          <w:marRight w:val="0"/>
          <w:marTop w:val="0"/>
          <w:marBottom w:val="0"/>
          <w:divBdr>
            <w:top w:val="none" w:sz="0" w:space="0" w:color="auto"/>
            <w:left w:val="none" w:sz="0" w:space="0" w:color="auto"/>
            <w:bottom w:val="none" w:sz="0" w:space="0" w:color="auto"/>
            <w:right w:val="none" w:sz="0" w:space="0" w:color="auto"/>
          </w:divBdr>
        </w:div>
        <w:div w:id="1758205340">
          <w:marLeft w:val="0"/>
          <w:marRight w:val="0"/>
          <w:marTop w:val="0"/>
          <w:marBottom w:val="0"/>
          <w:divBdr>
            <w:top w:val="none" w:sz="0" w:space="0" w:color="auto"/>
            <w:left w:val="none" w:sz="0" w:space="0" w:color="auto"/>
            <w:bottom w:val="none" w:sz="0" w:space="0" w:color="auto"/>
            <w:right w:val="none" w:sz="0" w:space="0" w:color="auto"/>
          </w:divBdr>
        </w:div>
        <w:div w:id="2129620897">
          <w:marLeft w:val="0"/>
          <w:marRight w:val="0"/>
          <w:marTop w:val="0"/>
          <w:marBottom w:val="0"/>
          <w:divBdr>
            <w:top w:val="none" w:sz="0" w:space="0" w:color="auto"/>
            <w:left w:val="none" w:sz="0" w:space="0" w:color="auto"/>
            <w:bottom w:val="none" w:sz="0" w:space="0" w:color="auto"/>
            <w:right w:val="none" w:sz="0" w:space="0" w:color="auto"/>
          </w:divBdr>
        </w:div>
        <w:div w:id="501166617">
          <w:marLeft w:val="0"/>
          <w:marRight w:val="0"/>
          <w:marTop w:val="0"/>
          <w:marBottom w:val="0"/>
          <w:divBdr>
            <w:top w:val="none" w:sz="0" w:space="0" w:color="auto"/>
            <w:left w:val="none" w:sz="0" w:space="0" w:color="auto"/>
            <w:bottom w:val="none" w:sz="0" w:space="0" w:color="auto"/>
            <w:right w:val="none" w:sz="0" w:space="0" w:color="auto"/>
          </w:divBdr>
        </w:div>
        <w:div w:id="233592578">
          <w:marLeft w:val="0"/>
          <w:marRight w:val="0"/>
          <w:marTop w:val="0"/>
          <w:marBottom w:val="0"/>
          <w:divBdr>
            <w:top w:val="none" w:sz="0" w:space="0" w:color="auto"/>
            <w:left w:val="none" w:sz="0" w:space="0" w:color="auto"/>
            <w:bottom w:val="none" w:sz="0" w:space="0" w:color="auto"/>
            <w:right w:val="none" w:sz="0" w:space="0" w:color="auto"/>
          </w:divBdr>
        </w:div>
        <w:div w:id="348337756">
          <w:marLeft w:val="0"/>
          <w:marRight w:val="0"/>
          <w:marTop w:val="0"/>
          <w:marBottom w:val="0"/>
          <w:divBdr>
            <w:top w:val="none" w:sz="0" w:space="0" w:color="auto"/>
            <w:left w:val="none" w:sz="0" w:space="0" w:color="auto"/>
            <w:bottom w:val="none" w:sz="0" w:space="0" w:color="auto"/>
            <w:right w:val="none" w:sz="0" w:space="0" w:color="auto"/>
          </w:divBdr>
        </w:div>
        <w:div w:id="288978599">
          <w:marLeft w:val="0"/>
          <w:marRight w:val="0"/>
          <w:marTop w:val="0"/>
          <w:marBottom w:val="0"/>
          <w:divBdr>
            <w:top w:val="none" w:sz="0" w:space="0" w:color="auto"/>
            <w:left w:val="none" w:sz="0" w:space="0" w:color="auto"/>
            <w:bottom w:val="none" w:sz="0" w:space="0" w:color="auto"/>
            <w:right w:val="none" w:sz="0" w:space="0" w:color="auto"/>
          </w:divBdr>
        </w:div>
        <w:div w:id="4678146">
          <w:marLeft w:val="0"/>
          <w:marRight w:val="0"/>
          <w:marTop w:val="0"/>
          <w:marBottom w:val="0"/>
          <w:divBdr>
            <w:top w:val="none" w:sz="0" w:space="0" w:color="auto"/>
            <w:left w:val="none" w:sz="0" w:space="0" w:color="auto"/>
            <w:bottom w:val="none" w:sz="0" w:space="0" w:color="auto"/>
            <w:right w:val="none" w:sz="0" w:space="0" w:color="auto"/>
          </w:divBdr>
        </w:div>
        <w:div w:id="248004969">
          <w:marLeft w:val="0"/>
          <w:marRight w:val="0"/>
          <w:marTop w:val="0"/>
          <w:marBottom w:val="0"/>
          <w:divBdr>
            <w:top w:val="none" w:sz="0" w:space="0" w:color="auto"/>
            <w:left w:val="none" w:sz="0" w:space="0" w:color="auto"/>
            <w:bottom w:val="none" w:sz="0" w:space="0" w:color="auto"/>
            <w:right w:val="none" w:sz="0" w:space="0" w:color="auto"/>
          </w:divBdr>
        </w:div>
        <w:div w:id="52431658">
          <w:marLeft w:val="0"/>
          <w:marRight w:val="0"/>
          <w:marTop w:val="0"/>
          <w:marBottom w:val="0"/>
          <w:divBdr>
            <w:top w:val="none" w:sz="0" w:space="0" w:color="auto"/>
            <w:left w:val="none" w:sz="0" w:space="0" w:color="auto"/>
            <w:bottom w:val="none" w:sz="0" w:space="0" w:color="auto"/>
            <w:right w:val="none" w:sz="0" w:space="0" w:color="auto"/>
          </w:divBdr>
        </w:div>
        <w:div w:id="1459565060">
          <w:marLeft w:val="0"/>
          <w:marRight w:val="0"/>
          <w:marTop w:val="0"/>
          <w:marBottom w:val="0"/>
          <w:divBdr>
            <w:top w:val="none" w:sz="0" w:space="0" w:color="auto"/>
            <w:left w:val="none" w:sz="0" w:space="0" w:color="auto"/>
            <w:bottom w:val="none" w:sz="0" w:space="0" w:color="auto"/>
            <w:right w:val="none" w:sz="0" w:space="0" w:color="auto"/>
          </w:divBdr>
        </w:div>
        <w:div w:id="1797871858">
          <w:marLeft w:val="0"/>
          <w:marRight w:val="0"/>
          <w:marTop w:val="0"/>
          <w:marBottom w:val="0"/>
          <w:divBdr>
            <w:top w:val="none" w:sz="0" w:space="0" w:color="auto"/>
            <w:left w:val="none" w:sz="0" w:space="0" w:color="auto"/>
            <w:bottom w:val="none" w:sz="0" w:space="0" w:color="auto"/>
            <w:right w:val="none" w:sz="0" w:space="0" w:color="auto"/>
          </w:divBdr>
        </w:div>
        <w:div w:id="1638224490">
          <w:marLeft w:val="0"/>
          <w:marRight w:val="0"/>
          <w:marTop w:val="0"/>
          <w:marBottom w:val="0"/>
          <w:divBdr>
            <w:top w:val="none" w:sz="0" w:space="0" w:color="auto"/>
            <w:left w:val="none" w:sz="0" w:space="0" w:color="auto"/>
            <w:bottom w:val="none" w:sz="0" w:space="0" w:color="auto"/>
            <w:right w:val="none" w:sz="0" w:space="0" w:color="auto"/>
          </w:divBdr>
        </w:div>
        <w:div w:id="1099645442">
          <w:marLeft w:val="0"/>
          <w:marRight w:val="0"/>
          <w:marTop w:val="0"/>
          <w:marBottom w:val="0"/>
          <w:divBdr>
            <w:top w:val="none" w:sz="0" w:space="0" w:color="auto"/>
            <w:left w:val="none" w:sz="0" w:space="0" w:color="auto"/>
            <w:bottom w:val="none" w:sz="0" w:space="0" w:color="auto"/>
            <w:right w:val="none" w:sz="0" w:space="0" w:color="auto"/>
          </w:divBdr>
        </w:div>
      </w:divsChild>
    </w:div>
    <w:div w:id="1963538527">
      <w:bodyDiv w:val="1"/>
      <w:marLeft w:val="0"/>
      <w:marRight w:val="0"/>
      <w:marTop w:val="0"/>
      <w:marBottom w:val="0"/>
      <w:divBdr>
        <w:top w:val="none" w:sz="0" w:space="0" w:color="auto"/>
        <w:left w:val="none" w:sz="0" w:space="0" w:color="auto"/>
        <w:bottom w:val="none" w:sz="0" w:space="0" w:color="auto"/>
        <w:right w:val="none" w:sz="0" w:space="0" w:color="auto"/>
      </w:divBdr>
      <w:divsChild>
        <w:div w:id="1737969320">
          <w:marLeft w:val="0"/>
          <w:marRight w:val="0"/>
          <w:marTop w:val="0"/>
          <w:marBottom w:val="0"/>
          <w:divBdr>
            <w:top w:val="none" w:sz="0" w:space="0" w:color="auto"/>
            <w:left w:val="none" w:sz="0" w:space="0" w:color="auto"/>
            <w:bottom w:val="none" w:sz="0" w:space="0" w:color="auto"/>
            <w:right w:val="none" w:sz="0" w:space="0" w:color="auto"/>
          </w:divBdr>
        </w:div>
        <w:div w:id="393047929">
          <w:marLeft w:val="0"/>
          <w:marRight w:val="0"/>
          <w:marTop w:val="0"/>
          <w:marBottom w:val="0"/>
          <w:divBdr>
            <w:top w:val="none" w:sz="0" w:space="0" w:color="auto"/>
            <w:left w:val="none" w:sz="0" w:space="0" w:color="auto"/>
            <w:bottom w:val="none" w:sz="0" w:space="0" w:color="auto"/>
            <w:right w:val="none" w:sz="0" w:space="0" w:color="auto"/>
          </w:divBdr>
        </w:div>
        <w:div w:id="572357486">
          <w:marLeft w:val="0"/>
          <w:marRight w:val="0"/>
          <w:marTop w:val="0"/>
          <w:marBottom w:val="0"/>
          <w:divBdr>
            <w:top w:val="none" w:sz="0" w:space="0" w:color="auto"/>
            <w:left w:val="none" w:sz="0" w:space="0" w:color="auto"/>
            <w:bottom w:val="none" w:sz="0" w:space="0" w:color="auto"/>
            <w:right w:val="none" w:sz="0" w:space="0" w:color="auto"/>
          </w:divBdr>
        </w:div>
        <w:div w:id="1617057430">
          <w:marLeft w:val="0"/>
          <w:marRight w:val="0"/>
          <w:marTop w:val="0"/>
          <w:marBottom w:val="0"/>
          <w:divBdr>
            <w:top w:val="none" w:sz="0" w:space="0" w:color="auto"/>
            <w:left w:val="none" w:sz="0" w:space="0" w:color="auto"/>
            <w:bottom w:val="none" w:sz="0" w:space="0" w:color="auto"/>
            <w:right w:val="none" w:sz="0" w:space="0" w:color="auto"/>
          </w:divBdr>
        </w:div>
        <w:div w:id="1445029615">
          <w:marLeft w:val="0"/>
          <w:marRight w:val="0"/>
          <w:marTop w:val="0"/>
          <w:marBottom w:val="0"/>
          <w:divBdr>
            <w:top w:val="none" w:sz="0" w:space="0" w:color="auto"/>
            <w:left w:val="none" w:sz="0" w:space="0" w:color="auto"/>
            <w:bottom w:val="none" w:sz="0" w:space="0" w:color="auto"/>
            <w:right w:val="none" w:sz="0" w:space="0" w:color="auto"/>
          </w:divBdr>
        </w:div>
      </w:divsChild>
    </w:div>
    <w:div w:id="201572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lalibrary.ca/help/accessible-forma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elalibrary.ca/help/tutorials/quick-users-guide-to-easyreader" TargetMode="External"/><Relationship Id="rId12" Type="http://schemas.openxmlformats.org/officeDocument/2006/relationships/hyperlink" Target="mailto:help@celalibrary.ca"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shop.cnib.ca/products/books-and-reading" TargetMode="External"/><Relationship Id="rId11" Type="http://schemas.openxmlformats.org/officeDocument/2006/relationships/hyperlink" Target="https://celalibrary.ca/help/tutorials/quick-users-guide-to-easyreader" TargetMode="External"/><Relationship Id="rId5" Type="http://schemas.openxmlformats.org/officeDocument/2006/relationships/hyperlink" Target="http://www.humanware.com/en-canada/home" TargetMode="External"/><Relationship Id="rId15" Type="http://schemas.openxmlformats.org/officeDocument/2006/relationships/customXml" Target="../customXml/item1.xml"/><Relationship Id="rId10" Type="http://schemas.openxmlformats.org/officeDocument/2006/relationships/hyperlink" Target="https://celalibrary.ca/help" TargetMode="External"/><Relationship Id="rId4" Type="http://schemas.openxmlformats.org/officeDocument/2006/relationships/webSettings" Target="webSettings.xml"/><Relationship Id="rId9" Type="http://schemas.openxmlformats.org/officeDocument/2006/relationships/hyperlink" Target="https://celalibrary.ca/help/languages-offere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88BE21877C794E8C767319E61FFC96" ma:contentTypeVersion="12" ma:contentTypeDescription="Create a new document." ma:contentTypeScope="" ma:versionID="6dbb411332fa5b81167e56912530b1e5">
  <xsd:schema xmlns:xsd="http://www.w3.org/2001/XMLSchema" xmlns:xs="http://www.w3.org/2001/XMLSchema" xmlns:p="http://schemas.microsoft.com/office/2006/metadata/properties" xmlns:ns2="7a063f01-faea-4c9e-8a02-d223cffde0c5" xmlns:ns3="d8838bea-bcac-41ad-91f9-c646e9be633d" targetNamespace="http://schemas.microsoft.com/office/2006/metadata/properties" ma:root="true" ma:fieldsID="931ae5c923deccc5ecb959265225870c" ns2:_="" ns3:_="">
    <xsd:import namespace="7a063f01-faea-4c9e-8a02-d223cffde0c5"/>
    <xsd:import namespace="d8838bea-bcac-41ad-91f9-c646e9be63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63f01-faea-4c9e-8a02-d223cffde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838bea-bcac-41ad-91f9-c646e9be63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6BDF3A-FAEA-407B-B4E8-9A12D419642B}"/>
</file>

<file path=customXml/itemProps2.xml><?xml version="1.0" encoding="utf-8"?>
<ds:datastoreItem xmlns:ds="http://schemas.openxmlformats.org/officeDocument/2006/customXml" ds:itemID="{7C7FB913-9D1A-4EE8-9CC7-EDEFF17A452D}"/>
</file>

<file path=customXml/itemProps3.xml><?xml version="1.0" encoding="utf-8"?>
<ds:datastoreItem xmlns:ds="http://schemas.openxmlformats.org/officeDocument/2006/customXml" ds:itemID="{90AF2F95-8EC8-41DC-9C50-83CACA8D3716}"/>
</file>

<file path=docProps/app.xml><?xml version="1.0" encoding="utf-8"?>
<Properties xmlns="http://schemas.openxmlformats.org/officeDocument/2006/extended-properties" xmlns:vt="http://schemas.openxmlformats.org/officeDocument/2006/docPropsVTypes">
  <Template>Normal</Template>
  <TotalTime>52</TotalTime>
  <Pages>1</Pages>
  <Words>1974</Words>
  <Characters>11255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Faline Bobier</dc:creator>
  <cp:keywords/>
  <dc:description/>
  <cp:lastModifiedBy>Faline Bobier</cp:lastModifiedBy>
  <cp:revision>7</cp:revision>
  <dcterms:created xsi:type="dcterms:W3CDTF">2020-06-15T18:28:00Z</dcterms:created>
  <dcterms:modified xsi:type="dcterms:W3CDTF">2020-06-16T19:19:00Z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0x0101007388BE21877C794E8C767319E61FFC96</vt:lpwstr>
  </property>
</Properties>
</file>